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4F1" w:rsidRDefault="00F954F1" w:rsidP="00F954F1">
      <w:pPr>
        <w:widowControl/>
        <w:shd w:val="clear" w:color="auto" w:fill="FFFFFF"/>
        <w:spacing w:before="150" w:after="150"/>
        <w:jc w:val="center"/>
        <w:textAlignment w:val="baseline"/>
        <w:outlineLvl w:val="3"/>
        <w:rPr>
          <w:rFonts w:ascii="黑体" w:eastAsia="黑体" w:hAnsi="黑体"/>
          <w:sz w:val="44"/>
          <w:szCs w:val="44"/>
        </w:rPr>
      </w:pPr>
    </w:p>
    <w:p w:rsidR="00F954F1" w:rsidRDefault="00564614" w:rsidP="00A11D79">
      <w:pPr>
        <w:widowControl/>
        <w:shd w:val="clear" w:color="auto" w:fill="FFFFFF"/>
        <w:spacing w:before="150" w:after="150"/>
        <w:jc w:val="center"/>
        <w:textAlignment w:val="baseline"/>
        <w:outlineLvl w:val="3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黑龙江</w:t>
      </w:r>
      <w:r w:rsidRPr="00564614">
        <w:rPr>
          <w:rFonts w:ascii="黑体" w:eastAsia="黑体" w:hAnsi="黑体"/>
          <w:sz w:val="44"/>
          <w:szCs w:val="44"/>
        </w:rPr>
        <w:t>省</w:t>
      </w:r>
      <w:r w:rsidR="00A11D79">
        <w:rPr>
          <w:rFonts w:ascii="黑体" w:eastAsia="黑体" w:hAnsi="黑体" w:hint="eastAsia"/>
          <w:sz w:val="44"/>
          <w:szCs w:val="44"/>
        </w:rPr>
        <w:t>科技项目验收</w:t>
      </w:r>
      <w:r w:rsidR="00F954F1" w:rsidRPr="00F954F1">
        <w:rPr>
          <w:rFonts w:ascii="黑体" w:eastAsia="黑体" w:hAnsi="黑体" w:hint="eastAsia"/>
          <w:sz w:val="44"/>
          <w:szCs w:val="44"/>
        </w:rPr>
        <w:t>操作说明书</w:t>
      </w:r>
    </w:p>
    <w:p w:rsidR="00E4785C" w:rsidRPr="00F954F1" w:rsidRDefault="00E4785C" w:rsidP="00F954F1">
      <w:pPr>
        <w:widowControl/>
        <w:shd w:val="clear" w:color="auto" w:fill="FFFFFF"/>
        <w:spacing w:before="150" w:after="150"/>
        <w:jc w:val="center"/>
        <w:textAlignment w:val="baseline"/>
        <w:outlineLvl w:val="3"/>
        <w:rPr>
          <w:rFonts w:ascii="黑体" w:eastAsia="黑体" w:hAnsi="黑体"/>
          <w:sz w:val="44"/>
          <w:szCs w:val="44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3229462"/>
        <w:docPartObj>
          <w:docPartGallery w:val="Table of Contents"/>
          <w:docPartUnique/>
        </w:docPartObj>
      </w:sdtPr>
      <w:sdtContent>
        <w:p w:rsidR="00E4785C" w:rsidRDefault="00E4785C">
          <w:pPr>
            <w:pStyle w:val="TOC"/>
          </w:pPr>
          <w:r>
            <w:rPr>
              <w:lang w:val="zh-CN"/>
            </w:rPr>
            <w:t>目录</w:t>
          </w:r>
        </w:p>
        <w:p w:rsidR="00E4785C" w:rsidRDefault="00E4785C">
          <w:pPr>
            <w:pStyle w:val="10"/>
          </w:pPr>
          <w:r w:rsidRPr="009F2F24">
            <w:rPr>
              <w:rFonts w:asciiTheme="minorEastAsia" w:hAnsiTheme="minorEastAsia" w:hint="eastAsia"/>
              <w:b/>
              <w:sz w:val="28"/>
              <w:szCs w:val="28"/>
            </w:rPr>
            <w:t>1.</w:t>
          </w:r>
          <w:r w:rsidR="00564614" w:rsidRPr="00564614">
            <w:rPr>
              <w:rFonts w:asciiTheme="minorEastAsia" w:hAnsiTheme="minorEastAsia" w:hint="eastAsia"/>
              <w:b/>
              <w:sz w:val="28"/>
              <w:szCs w:val="28"/>
            </w:rPr>
            <w:t xml:space="preserve"> </w:t>
          </w:r>
          <w:r w:rsidR="00564614">
            <w:rPr>
              <w:rFonts w:asciiTheme="minorEastAsia" w:hAnsiTheme="minorEastAsia" w:hint="eastAsia"/>
              <w:b/>
              <w:sz w:val="28"/>
              <w:szCs w:val="28"/>
            </w:rPr>
            <w:t>用户登录及密码找回</w:t>
          </w:r>
          <w:r>
            <w:ptab w:relativeTo="margin" w:alignment="right" w:leader="dot"/>
          </w:r>
          <w:r w:rsidR="009F2F24">
            <w:rPr>
              <w:rFonts w:hint="eastAsia"/>
              <w:b/>
              <w:lang w:val="zh-CN"/>
            </w:rPr>
            <w:t>2</w:t>
          </w:r>
        </w:p>
        <w:p w:rsidR="00E4785C" w:rsidRDefault="00E4785C" w:rsidP="009F2F24">
          <w:pPr>
            <w:pStyle w:val="2"/>
            <w:ind w:left="216" w:firstLineChars="100" w:firstLine="241"/>
            <w:rPr>
              <w:lang w:val="zh-CN"/>
            </w:rPr>
          </w:pPr>
          <w:r w:rsidRPr="00E4785C">
            <w:rPr>
              <w:rFonts w:hint="eastAsia"/>
              <w:b/>
              <w:sz w:val="24"/>
              <w:szCs w:val="24"/>
            </w:rPr>
            <w:t>1.1</w:t>
          </w:r>
          <w:r w:rsidR="00564614" w:rsidRPr="001A7F27">
            <w:rPr>
              <w:rFonts w:hint="eastAsia"/>
              <w:b/>
              <w:sz w:val="24"/>
              <w:szCs w:val="24"/>
            </w:rPr>
            <w:t>用户登录</w:t>
          </w:r>
          <w:r>
            <w:ptab w:relativeTo="margin" w:alignment="right" w:leader="dot"/>
          </w:r>
          <w:r w:rsidR="00564614">
            <w:rPr>
              <w:rFonts w:hint="eastAsia"/>
              <w:lang w:val="zh-CN"/>
            </w:rPr>
            <w:t>2</w:t>
          </w:r>
        </w:p>
        <w:p w:rsidR="00564614" w:rsidRDefault="00564614" w:rsidP="00564614">
          <w:pPr>
            <w:pStyle w:val="3"/>
            <w:ind w:left="446"/>
            <w:rPr>
              <w:lang w:val="zh-CN"/>
            </w:rPr>
          </w:pPr>
          <w:r>
            <w:rPr>
              <w:rFonts w:hint="eastAsia"/>
              <w:b/>
              <w:sz w:val="24"/>
              <w:szCs w:val="24"/>
            </w:rPr>
            <w:t>1</w:t>
          </w:r>
          <w:r w:rsidRPr="009F2F24">
            <w:rPr>
              <w:rFonts w:hint="eastAsia"/>
              <w:b/>
              <w:sz w:val="24"/>
              <w:szCs w:val="24"/>
            </w:rPr>
            <w:t>.</w:t>
          </w:r>
          <w:r w:rsidRPr="009F2F24">
            <w:rPr>
              <w:b/>
              <w:sz w:val="24"/>
              <w:szCs w:val="24"/>
            </w:rPr>
            <w:t xml:space="preserve">2 </w:t>
          </w:r>
          <w:r w:rsidRPr="009F2F24">
            <w:rPr>
              <w:rFonts w:hint="eastAsia"/>
              <w:b/>
              <w:sz w:val="24"/>
              <w:szCs w:val="24"/>
            </w:rPr>
            <w:t>密码找回</w:t>
          </w:r>
          <w:r>
            <w:ptab w:relativeTo="margin" w:alignment="right" w:leader="dot"/>
          </w:r>
          <w:r w:rsidR="00CD5A3F">
            <w:rPr>
              <w:rFonts w:hint="eastAsia"/>
              <w:lang w:val="zh-CN"/>
            </w:rPr>
            <w:t>4</w:t>
          </w:r>
        </w:p>
        <w:p w:rsidR="00564614" w:rsidRPr="00564614" w:rsidRDefault="00564614" w:rsidP="00564614">
          <w:pPr>
            <w:rPr>
              <w:lang w:val="zh-CN"/>
            </w:rPr>
          </w:pPr>
        </w:p>
        <w:p w:rsidR="00E4785C" w:rsidRDefault="009F2F24">
          <w:pPr>
            <w:pStyle w:val="10"/>
            <w:rPr>
              <w:b/>
              <w:lang w:val="zh-CN"/>
            </w:rPr>
          </w:pPr>
          <w:r>
            <w:rPr>
              <w:rFonts w:asciiTheme="minorEastAsia" w:hAnsiTheme="minorEastAsia" w:hint="eastAsia"/>
              <w:b/>
              <w:sz w:val="28"/>
              <w:szCs w:val="28"/>
            </w:rPr>
            <w:t>2．</w:t>
          </w:r>
          <w:r w:rsidR="00A11D79">
            <w:rPr>
              <w:rFonts w:asciiTheme="minorEastAsia" w:hAnsiTheme="minorEastAsia" w:hint="eastAsia"/>
              <w:b/>
              <w:sz w:val="28"/>
              <w:szCs w:val="28"/>
            </w:rPr>
            <w:t>项目验收</w:t>
          </w:r>
          <w:r w:rsidR="00564614">
            <w:rPr>
              <w:rFonts w:asciiTheme="minorEastAsia" w:hAnsiTheme="minorEastAsia" w:hint="eastAsia"/>
              <w:b/>
              <w:sz w:val="28"/>
              <w:szCs w:val="28"/>
            </w:rPr>
            <w:t>填报操作流程</w:t>
          </w:r>
          <w:r w:rsidR="00E4785C">
            <w:ptab w:relativeTo="margin" w:alignment="right" w:leader="dot"/>
          </w:r>
          <w:r w:rsidR="00564614">
            <w:rPr>
              <w:rFonts w:hint="eastAsia"/>
              <w:b/>
              <w:lang w:val="zh-CN"/>
            </w:rPr>
            <w:t>5</w:t>
          </w:r>
        </w:p>
        <w:p w:rsidR="00A11D79" w:rsidRPr="00A11D79" w:rsidRDefault="00A11D79" w:rsidP="00A11D79">
          <w:pPr>
            <w:pStyle w:val="2"/>
            <w:ind w:left="216" w:firstLineChars="100" w:firstLine="241"/>
            <w:rPr>
              <w:lang w:val="zh-CN"/>
            </w:rPr>
          </w:pPr>
          <w:r w:rsidRPr="009F2F24">
            <w:rPr>
              <w:b/>
              <w:sz w:val="24"/>
              <w:szCs w:val="24"/>
            </w:rPr>
            <w:t>2</w:t>
          </w:r>
          <w:r w:rsidRPr="009F2F24">
            <w:rPr>
              <w:rFonts w:hint="eastAsia"/>
              <w:b/>
              <w:sz w:val="24"/>
              <w:szCs w:val="24"/>
            </w:rPr>
            <w:t>.1</w:t>
          </w:r>
          <w:r w:rsidR="00D13EFC" w:rsidRPr="00D13EFC">
            <w:rPr>
              <w:rFonts w:hint="eastAsia"/>
              <w:b/>
              <w:sz w:val="24"/>
              <w:szCs w:val="24"/>
            </w:rPr>
            <w:t>各项目类别及批次验收的注意事项</w:t>
          </w:r>
          <w:r>
            <w:ptab w:relativeTo="margin" w:alignment="right" w:leader="dot"/>
          </w:r>
          <w:r>
            <w:rPr>
              <w:rFonts w:hint="eastAsia"/>
              <w:lang w:val="zh-CN"/>
            </w:rPr>
            <w:t>5</w:t>
          </w:r>
        </w:p>
        <w:p w:rsidR="00A11D79" w:rsidRDefault="009F2F24" w:rsidP="00A11D79">
          <w:pPr>
            <w:pStyle w:val="2"/>
            <w:ind w:left="216" w:firstLineChars="100" w:firstLine="241"/>
            <w:rPr>
              <w:lang w:val="zh-CN"/>
            </w:rPr>
          </w:pPr>
          <w:r w:rsidRPr="009F2F24">
            <w:rPr>
              <w:b/>
              <w:sz w:val="24"/>
              <w:szCs w:val="24"/>
            </w:rPr>
            <w:t>2</w:t>
          </w:r>
          <w:r w:rsidR="00D13EFC">
            <w:rPr>
              <w:rFonts w:hint="eastAsia"/>
              <w:b/>
              <w:sz w:val="24"/>
              <w:szCs w:val="24"/>
            </w:rPr>
            <w:t>.2</w:t>
          </w:r>
          <w:r w:rsidR="00A11D79">
            <w:rPr>
              <w:rFonts w:hint="eastAsia"/>
              <w:b/>
              <w:sz w:val="24"/>
              <w:szCs w:val="24"/>
            </w:rPr>
            <w:t>系统内验收</w:t>
          </w:r>
          <w:r w:rsidR="00564614" w:rsidRPr="009F2F24">
            <w:rPr>
              <w:rFonts w:hint="eastAsia"/>
              <w:b/>
              <w:sz w:val="24"/>
              <w:szCs w:val="24"/>
            </w:rPr>
            <w:t>在线填报</w:t>
          </w:r>
          <w:r w:rsidR="00E4785C">
            <w:ptab w:relativeTo="margin" w:alignment="right" w:leader="dot"/>
          </w:r>
          <w:r w:rsidR="00E15C58">
            <w:rPr>
              <w:rFonts w:hint="eastAsia"/>
              <w:lang w:val="zh-CN"/>
            </w:rPr>
            <w:t>7</w:t>
          </w:r>
        </w:p>
        <w:p w:rsidR="00A11D79" w:rsidRPr="00A11D79" w:rsidRDefault="00A11D79" w:rsidP="00A11D79">
          <w:pPr>
            <w:pStyle w:val="2"/>
            <w:ind w:left="216" w:firstLineChars="100" w:firstLine="241"/>
            <w:rPr>
              <w:lang w:val="zh-CN"/>
            </w:rPr>
          </w:pPr>
          <w:r w:rsidRPr="009F2F24">
            <w:rPr>
              <w:b/>
              <w:sz w:val="24"/>
              <w:szCs w:val="24"/>
            </w:rPr>
            <w:t>2</w:t>
          </w:r>
          <w:r w:rsidRPr="009F2F24">
            <w:rPr>
              <w:rFonts w:hint="eastAsia"/>
              <w:b/>
              <w:sz w:val="24"/>
              <w:szCs w:val="24"/>
            </w:rPr>
            <w:t>.</w:t>
          </w:r>
          <w:r w:rsidR="00D13EFC">
            <w:rPr>
              <w:rFonts w:hint="eastAsia"/>
              <w:b/>
              <w:sz w:val="24"/>
              <w:szCs w:val="24"/>
            </w:rPr>
            <w:t>3</w:t>
          </w:r>
          <w:r>
            <w:rPr>
              <w:rFonts w:hint="eastAsia"/>
              <w:b/>
              <w:sz w:val="24"/>
              <w:szCs w:val="24"/>
            </w:rPr>
            <w:t>系统外验收</w:t>
          </w:r>
          <w:r w:rsidRPr="009F2F24">
            <w:rPr>
              <w:rFonts w:hint="eastAsia"/>
              <w:b/>
              <w:sz w:val="24"/>
              <w:szCs w:val="24"/>
            </w:rPr>
            <w:t>在线填报</w:t>
          </w:r>
          <w:r>
            <w:ptab w:relativeTo="margin" w:alignment="right" w:leader="dot"/>
          </w:r>
          <w:r w:rsidR="00E15C58">
            <w:rPr>
              <w:rFonts w:hint="eastAsia"/>
              <w:lang w:val="zh-CN"/>
            </w:rPr>
            <w:t>9</w:t>
          </w:r>
        </w:p>
        <w:p w:rsidR="009F2F24" w:rsidRPr="009F2F24" w:rsidRDefault="00CD5A3F" w:rsidP="009F2F24">
          <w:pPr>
            <w:jc w:val="left"/>
            <w:rPr>
              <w:rFonts w:asciiTheme="minorEastAsia" w:hAnsiTheme="minorEastAsia"/>
              <w:b/>
              <w:sz w:val="28"/>
              <w:szCs w:val="28"/>
            </w:rPr>
          </w:pPr>
          <w:r>
            <w:rPr>
              <w:rFonts w:asciiTheme="minorEastAsia" w:hAnsiTheme="minorEastAsia" w:hint="eastAsia"/>
              <w:b/>
              <w:sz w:val="28"/>
              <w:szCs w:val="28"/>
            </w:rPr>
            <w:t>3</w:t>
          </w:r>
          <w:r w:rsidR="009F2F24">
            <w:rPr>
              <w:rFonts w:asciiTheme="minorEastAsia" w:hAnsiTheme="minorEastAsia" w:hint="eastAsia"/>
              <w:b/>
              <w:sz w:val="28"/>
              <w:szCs w:val="28"/>
            </w:rPr>
            <w:t>．流转记录</w:t>
          </w:r>
          <w:r w:rsidR="009F2F24">
            <w:ptab w:relativeTo="margin" w:alignment="right" w:leader="dot"/>
          </w:r>
          <w:r w:rsidR="001A7F27">
            <w:rPr>
              <w:rFonts w:hint="eastAsia"/>
              <w:b/>
              <w:lang w:val="zh-CN"/>
            </w:rPr>
            <w:t>7</w:t>
          </w:r>
        </w:p>
        <w:p w:rsidR="009F2F24" w:rsidRPr="009F2F24" w:rsidRDefault="009F2F24" w:rsidP="009F2F24">
          <w:pPr>
            <w:rPr>
              <w:lang w:val="zh-CN"/>
            </w:rPr>
          </w:pPr>
        </w:p>
        <w:p w:rsidR="009F2F24" w:rsidRDefault="00581F48" w:rsidP="009F2F24">
          <w:pPr>
            <w:rPr>
              <w:lang w:val="zh-CN"/>
            </w:rPr>
          </w:pPr>
        </w:p>
      </w:sdtContent>
    </w:sdt>
    <w:p w:rsidR="009F2F24" w:rsidRDefault="009F2F24" w:rsidP="009F2F24">
      <w:pPr>
        <w:rPr>
          <w:rFonts w:asciiTheme="minorEastAsia" w:hAnsiTheme="minorEastAsia"/>
          <w:sz w:val="28"/>
          <w:szCs w:val="28"/>
        </w:rPr>
      </w:pPr>
    </w:p>
    <w:p w:rsidR="009F2F24" w:rsidRDefault="009F2F24" w:rsidP="009F2F24">
      <w:pPr>
        <w:rPr>
          <w:rFonts w:asciiTheme="minorEastAsia" w:hAnsiTheme="minorEastAsia"/>
          <w:sz w:val="28"/>
          <w:szCs w:val="28"/>
        </w:rPr>
      </w:pPr>
    </w:p>
    <w:p w:rsidR="00453C9A" w:rsidRPr="009F2F24" w:rsidRDefault="00CD5A3F" w:rsidP="009F2F24">
      <w:pPr>
        <w:rPr>
          <w:lang w:val="zh-CN"/>
        </w:rPr>
      </w:pPr>
      <w:r>
        <w:rPr>
          <w:rFonts w:asciiTheme="minorEastAsia" w:hAnsiTheme="minorEastAsia"/>
          <w:sz w:val="28"/>
          <w:szCs w:val="28"/>
        </w:rPr>
        <w:br w:type="column"/>
      </w:r>
      <w:r w:rsidR="00453C9A" w:rsidRPr="005241AC">
        <w:rPr>
          <w:rFonts w:asciiTheme="minorEastAsia" w:hAnsiTheme="minorEastAsia" w:hint="eastAsia"/>
          <w:sz w:val="28"/>
          <w:szCs w:val="28"/>
        </w:rPr>
        <w:lastRenderedPageBreak/>
        <w:t>建议使用</w:t>
      </w:r>
      <w:r w:rsidR="00453C9A" w:rsidRPr="00EC0662">
        <w:rPr>
          <w:rFonts w:asciiTheme="minorEastAsia" w:hAnsiTheme="minorEastAsia" w:hint="eastAsia"/>
          <w:b/>
          <w:color w:val="FF0000"/>
          <w:sz w:val="28"/>
          <w:szCs w:val="28"/>
        </w:rPr>
        <w:t>360</w:t>
      </w:r>
      <w:r w:rsidR="00453C9A">
        <w:rPr>
          <w:rFonts w:asciiTheme="minorEastAsia" w:hAnsiTheme="minorEastAsia" w:hint="eastAsia"/>
          <w:b/>
          <w:color w:val="FF0000"/>
          <w:sz w:val="28"/>
          <w:szCs w:val="28"/>
        </w:rPr>
        <w:t>安全</w:t>
      </w:r>
      <w:r w:rsidR="00453C9A" w:rsidRPr="00EC0662">
        <w:rPr>
          <w:rFonts w:asciiTheme="minorEastAsia" w:hAnsiTheme="minorEastAsia" w:hint="eastAsia"/>
          <w:b/>
          <w:color w:val="FF0000"/>
          <w:sz w:val="28"/>
          <w:szCs w:val="28"/>
        </w:rPr>
        <w:t>浏览器（极速模式）</w:t>
      </w:r>
    </w:p>
    <w:p w:rsidR="00453C9A" w:rsidRDefault="00564614" w:rsidP="00453C9A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 w:rsidR="00453C9A">
        <w:rPr>
          <w:rFonts w:asciiTheme="minorEastAsia" w:hAnsiTheme="minorEastAsia" w:hint="eastAsia"/>
          <w:b/>
          <w:sz w:val="28"/>
          <w:szCs w:val="28"/>
        </w:rPr>
        <w:t>．用户登录及密码找回</w:t>
      </w:r>
    </w:p>
    <w:p w:rsidR="00453C9A" w:rsidRDefault="00453C9A" w:rsidP="00453C9A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</w:t>
      </w:r>
      <w:r w:rsidR="00564614">
        <w:rPr>
          <w:rFonts w:asciiTheme="minorEastAsia" w:hAnsiTheme="minorEastAsia" w:hint="eastAsia"/>
          <w:b/>
          <w:sz w:val="28"/>
          <w:szCs w:val="28"/>
        </w:rPr>
        <w:t>1</w:t>
      </w:r>
      <w:r w:rsidRPr="002B4C20">
        <w:rPr>
          <w:rFonts w:asciiTheme="minorEastAsia" w:hAnsiTheme="minorEastAsia" w:hint="eastAsia"/>
          <w:b/>
          <w:sz w:val="28"/>
          <w:szCs w:val="28"/>
        </w:rPr>
        <w:t>.1</w:t>
      </w:r>
      <w:r>
        <w:rPr>
          <w:rFonts w:asciiTheme="minorEastAsia" w:hAnsiTheme="minorEastAsia" w:hint="eastAsia"/>
          <w:b/>
          <w:sz w:val="28"/>
          <w:szCs w:val="28"/>
        </w:rPr>
        <w:t>用户登录</w:t>
      </w:r>
    </w:p>
    <w:p w:rsidR="00453C9A" w:rsidRDefault="00453C9A" w:rsidP="00453C9A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 w:rsidRPr="005241AC">
        <w:rPr>
          <w:sz w:val="28"/>
          <w:szCs w:val="28"/>
        </w:rPr>
        <w:t>打开</w:t>
      </w:r>
      <w:r w:rsidRPr="005241AC">
        <w:rPr>
          <w:rFonts w:hint="eastAsia"/>
          <w:sz w:val="28"/>
          <w:szCs w:val="28"/>
        </w:rPr>
        <w:t>黑龙江省科技创新服务平台</w:t>
      </w:r>
      <w:r w:rsidR="0084763A" w:rsidRPr="0084763A">
        <w:rPr>
          <w:sz w:val="28"/>
          <w:szCs w:val="28"/>
        </w:rPr>
        <w:t>http://111.41.51.120:8180/pmshlj/default.html</w:t>
      </w:r>
    </w:p>
    <w:p w:rsidR="00453C9A" w:rsidRPr="005D4D69" w:rsidRDefault="00453C9A" w:rsidP="00453C9A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如在黑龙江省科技计划综合管理系统中注册过</w:t>
      </w:r>
      <w:r w:rsidR="00380859">
        <w:rPr>
          <w:rFonts w:hint="eastAsia"/>
          <w:sz w:val="28"/>
          <w:szCs w:val="28"/>
        </w:rPr>
        <w:t>，</w:t>
      </w:r>
      <w:r w:rsidR="00380859">
        <w:rPr>
          <w:rFonts w:asciiTheme="minorEastAsia" w:hAnsiTheme="minorEastAsia" w:hint="eastAsia"/>
          <w:b/>
          <w:sz w:val="28"/>
          <w:szCs w:val="28"/>
        </w:rPr>
        <w:t>并在</w:t>
      </w:r>
      <w:r>
        <w:rPr>
          <w:rFonts w:asciiTheme="minorEastAsia" w:hAnsiTheme="minorEastAsia" w:hint="eastAsia"/>
          <w:b/>
          <w:sz w:val="28"/>
          <w:szCs w:val="28"/>
        </w:rPr>
        <w:t>2019年4月17号之前</w:t>
      </w:r>
      <w:r w:rsidR="00380859">
        <w:rPr>
          <w:rFonts w:asciiTheme="minorEastAsia" w:hAnsiTheme="minorEastAsia" w:hint="eastAsia"/>
          <w:b/>
          <w:sz w:val="28"/>
          <w:szCs w:val="28"/>
        </w:rPr>
        <w:t>没有修改过密码</w:t>
      </w:r>
      <w:r>
        <w:rPr>
          <w:rFonts w:hint="eastAsia"/>
          <w:sz w:val="28"/>
          <w:szCs w:val="28"/>
        </w:rPr>
        <w:t>，请使用该系统的用户名和密码进行登录。</w:t>
      </w:r>
      <w:bookmarkStart w:id="0" w:name="_GoBack"/>
      <w:bookmarkEnd w:id="0"/>
    </w:p>
    <w:p w:rsidR="00453C9A" w:rsidRPr="001D2BFB" w:rsidRDefault="001A7F27" w:rsidP="00453C9A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2404340"/>
            <wp:effectExtent l="19050" t="0" r="2540" b="0"/>
            <wp:docPr id="4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C9A" w:rsidRDefault="00453C9A" w:rsidP="00453C9A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Pr="005241AC">
        <w:rPr>
          <w:rFonts w:hint="eastAsia"/>
          <w:sz w:val="28"/>
          <w:szCs w:val="28"/>
        </w:rPr>
        <w:t>点击右上角的</w:t>
      </w:r>
      <w:r w:rsidRPr="005241AC">
        <w:rPr>
          <w:rFonts w:hint="eastAsia"/>
          <w:noProof/>
          <w:sz w:val="28"/>
          <w:szCs w:val="28"/>
        </w:rPr>
        <w:drawing>
          <wp:inline distT="0" distB="0" distL="0" distR="0">
            <wp:extent cx="2314575" cy="485775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41AC">
        <w:rPr>
          <w:rFonts w:hint="eastAsia"/>
          <w:sz w:val="28"/>
          <w:szCs w:val="28"/>
        </w:rPr>
        <w:t>用户登录按钮。</w:t>
      </w:r>
    </w:p>
    <w:p w:rsidR="00453C9A" w:rsidRDefault="00453C9A" w:rsidP="00243032">
      <w:pPr>
        <w:jc w:val="center"/>
        <w:rPr>
          <w:rFonts w:asciiTheme="minorEastAsia" w:hAnsiTheme="minorEastAsia"/>
          <w:b/>
          <w:sz w:val="28"/>
          <w:szCs w:val="28"/>
        </w:rPr>
      </w:pPr>
      <w:r w:rsidRPr="005241AC">
        <w:rPr>
          <w:noProof/>
          <w:sz w:val="28"/>
          <w:szCs w:val="28"/>
        </w:rPr>
        <w:drawing>
          <wp:inline distT="0" distB="0" distL="0" distR="0">
            <wp:extent cx="3457575" cy="206677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59" cy="206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C9A" w:rsidRDefault="00453C9A" w:rsidP="00453C9A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Pr="005241AC">
        <w:rPr>
          <w:rFonts w:hint="eastAsia"/>
          <w:sz w:val="28"/>
          <w:szCs w:val="28"/>
        </w:rPr>
        <w:t>输入相应的用户名、密码。</w:t>
      </w:r>
    </w:p>
    <w:p w:rsidR="00453C9A" w:rsidRDefault="00453C9A" w:rsidP="00453C9A">
      <w:pPr>
        <w:pStyle w:val="a3"/>
        <w:ind w:firstLineChars="194" w:firstLine="543"/>
        <w:jc w:val="left"/>
        <w:rPr>
          <w:sz w:val="28"/>
          <w:szCs w:val="28"/>
        </w:rPr>
      </w:pPr>
      <w:r w:rsidRPr="005241AC">
        <w:rPr>
          <w:rFonts w:hint="eastAsia"/>
          <w:sz w:val="28"/>
          <w:szCs w:val="28"/>
        </w:rPr>
        <w:lastRenderedPageBreak/>
        <w:t>登录成功后，点击</w:t>
      </w:r>
      <w:r w:rsidRPr="005241AC">
        <w:rPr>
          <w:rFonts w:hint="eastAsia"/>
          <w:noProof/>
          <w:sz w:val="28"/>
          <w:szCs w:val="28"/>
        </w:rPr>
        <w:drawing>
          <wp:inline distT="0" distB="0" distL="0" distR="0">
            <wp:extent cx="2876550" cy="76200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41AC">
        <w:rPr>
          <w:rFonts w:hint="eastAsia"/>
          <w:sz w:val="28"/>
          <w:szCs w:val="28"/>
        </w:rPr>
        <w:t>姓名，</w:t>
      </w:r>
      <w:r>
        <w:rPr>
          <w:rFonts w:hint="eastAsia"/>
          <w:sz w:val="28"/>
          <w:szCs w:val="28"/>
        </w:rPr>
        <w:t>如密码过于简单会提示先修改密码：</w:t>
      </w:r>
    </w:p>
    <w:p w:rsidR="00453C9A" w:rsidRDefault="00453C9A" w:rsidP="00453C9A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1827530"/>
            <wp:effectExtent l="0" t="0" r="2540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C9A" w:rsidRPr="001A79A4" w:rsidRDefault="00453C9A" w:rsidP="00453C9A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Pr="001A79A4">
        <w:rPr>
          <w:rFonts w:hint="eastAsia"/>
          <w:sz w:val="28"/>
          <w:szCs w:val="28"/>
        </w:rPr>
        <w:t>如账号未绑定手机号码会提示先绑定手机号码：</w:t>
      </w:r>
    </w:p>
    <w:p w:rsidR="00453C9A" w:rsidRPr="001A79A4" w:rsidRDefault="00453C9A" w:rsidP="00453C9A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5274310" cy="2708671"/>
            <wp:effectExtent l="19050" t="0" r="2540" b="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C9A" w:rsidRDefault="00453C9A" w:rsidP="00453C9A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</w:t>
      </w:r>
      <w:r w:rsidR="00CD5A3F">
        <w:rPr>
          <w:rFonts w:asciiTheme="minorEastAsia" w:hAnsiTheme="minorEastAsia"/>
          <w:sz w:val="28"/>
          <w:szCs w:val="28"/>
        </w:rPr>
        <w:br w:type="column"/>
      </w:r>
      <w:r w:rsidR="00564614">
        <w:rPr>
          <w:rFonts w:asciiTheme="minorEastAsia" w:hAnsiTheme="minorEastAsia" w:hint="eastAsia"/>
          <w:b/>
          <w:sz w:val="28"/>
          <w:szCs w:val="28"/>
        </w:rPr>
        <w:lastRenderedPageBreak/>
        <w:t>1</w:t>
      </w:r>
      <w:r>
        <w:rPr>
          <w:rFonts w:asciiTheme="minorEastAsia" w:hAnsiTheme="minorEastAsia" w:hint="eastAsia"/>
          <w:b/>
          <w:sz w:val="28"/>
          <w:szCs w:val="28"/>
        </w:rPr>
        <w:t>.</w:t>
      </w:r>
      <w:r>
        <w:rPr>
          <w:rFonts w:asciiTheme="minorEastAsia" w:hAnsiTheme="minorEastAsia"/>
          <w:b/>
          <w:sz w:val="28"/>
          <w:szCs w:val="28"/>
        </w:rPr>
        <w:t xml:space="preserve">2 </w:t>
      </w:r>
      <w:r>
        <w:rPr>
          <w:rFonts w:asciiTheme="minorEastAsia" w:hAnsiTheme="minorEastAsia" w:hint="eastAsia"/>
          <w:b/>
          <w:sz w:val="28"/>
          <w:szCs w:val="28"/>
        </w:rPr>
        <w:t>密码找回</w:t>
      </w:r>
    </w:p>
    <w:p w:rsidR="00453C9A" w:rsidRDefault="00453C9A" w:rsidP="00453C9A">
      <w:pPr>
        <w:ind w:firstLineChars="200" w:firstLine="560"/>
        <w:jc w:val="left"/>
        <w:rPr>
          <w:sz w:val="28"/>
          <w:szCs w:val="28"/>
        </w:rPr>
      </w:pPr>
      <w:r w:rsidRPr="00F64462">
        <w:rPr>
          <w:rFonts w:hint="eastAsia"/>
          <w:sz w:val="28"/>
          <w:szCs w:val="28"/>
        </w:rPr>
        <w:t>如果忘记密码，</w:t>
      </w:r>
      <w:r w:rsidRPr="005241AC">
        <w:rPr>
          <w:rFonts w:hint="eastAsia"/>
          <w:sz w:val="28"/>
          <w:szCs w:val="28"/>
        </w:rPr>
        <w:t>点击右上角的</w:t>
      </w:r>
      <w:r w:rsidRPr="005241AC">
        <w:rPr>
          <w:rFonts w:hint="eastAsia"/>
          <w:noProof/>
          <w:sz w:val="28"/>
          <w:szCs w:val="28"/>
        </w:rPr>
        <w:drawing>
          <wp:inline distT="0" distB="0" distL="0" distR="0">
            <wp:extent cx="2314575" cy="485775"/>
            <wp:effectExtent l="19050" t="0" r="952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41AC">
        <w:rPr>
          <w:rFonts w:hint="eastAsia"/>
          <w:sz w:val="28"/>
          <w:szCs w:val="28"/>
        </w:rPr>
        <w:t>用户登录按钮</w:t>
      </w:r>
      <w:r>
        <w:rPr>
          <w:rFonts w:hint="eastAsia"/>
          <w:sz w:val="28"/>
          <w:szCs w:val="28"/>
        </w:rPr>
        <w:t>，然后点“忘记登录密码”，见下图：</w:t>
      </w:r>
    </w:p>
    <w:p w:rsidR="00453C9A" w:rsidRPr="00F64462" w:rsidRDefault="00453C9A" w:rsidP="00564614">
      <w:pPr>
        <w:jc w:val="center"/>
        <w:rPr>
          <w:rFonts w:asciiTheme="minorEastAsia" w:hAnsiTheme="minorEastAsia"/>
          <w:b/>
          <w:sz w:val="28"/>
          <w:szCs w:val="28"/>
        </w:rPr>
      </w:pPr>
      <w:r w:rsidRPr="00F6446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029075" cy="1850096"/>
            <wp:effectExtent l="19050" t="0" r="0" b="0"/>
            <wp:docPr id="42" name="图片 42" descr="C:\Users\gong\AppData\Roaming\Tencent\Users\191540343\QQ\WinTemp\RichOle\9M8@2RH@KSF(S5)2KA8NS}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ng\AppData\Roaming\Tencent\Users\191540343\QQ\WinTemp\RichOle\9M8@2RH@KSF(S5)2KA8NS}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994" cy="185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C9A" w:rsidRDefault="00453C9A" w:rsidP="00453C9A">
      <w:pPr>
        <w:widowControl/>
        <w:jc w:val="left"/>
        <w:rPr>
          <w:sz w:val="28"/>
          <w:szCs w:val="28"/>
        </w:rPr>
      </w:pPr>
      <w:r w:rsidRPr="00F64462">
        <w:rPr>
          <w:rFonts w:hint="eastAsia"/>
          <w:sz w:val="28"/>
          <w:szCs w:val="28"/>
        </w:rPr>
        <w:t>输入你注册时</w:t>
      </w:r>
      <w:r>
        <w:rPr>
          <w:rFonts w:hint="eastAsia"/>
          <w:sz w:val="28"/>
          <w:szCs w:val="28"/>
        </w:rPr>
        <w:t>填</w:t>
      </w:r>
      <w:r w:rsidRPr="00F64462">
        <w:rPr>
          <w:rFonts w:hint="eastAsia"/>
          <w:sz w:val="28"/>
          <w:szCs w:val="28"/>
        </w:rPr>
        <w:t>报的手机</w:t>
      </w:r>
      <w:r>
        <w:rPr>
          <w:rFonts w:hint="eastAsia"/>
          <w:sz w:val="28"/>
          <w:szCs w:val="28"/>
        </w:rPr>
        <w:t>号</w:t>
      </w:r>
      <w:r w:rsidRPr="00F64462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点击发送验证码后，手机会收到相应的验证码，见下图：</w:t>
      </w:r>
    </w:p>
    <w:p w:rsidR="00453C9A" w:rsidRPr="00717A66" w:rsidRDefault="00453C9A" w:rsidP="00243032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717A6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905125" cy="1572579"/>
            <wp:effectExtent l="19050" t="0" r="9525" b="0"/>
            <wp:docPr id="52" name="图片 52" descr="C:\Users\gong\AppData\Roaming\Tencent\Users\191540343\QQ\WinTemp\RichOle\XCL{]QR01}L@]}5FL(Y1O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ng\AppData\Roaming\Tencent\Users\191540343\QQ\WinTemp\RichOle\XCL{]QR01}L@]}5FL(Y1OS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637" cy="157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C9A" w:rsidRPr="00717A66" w:rsidRDefault="00453C9A" w:rsidP="00453C9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53C9A" w:rsidRPr="00F64462" w:rsidRDefault="00453C9A" w:rsidP="00453C9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53C9A" w:rsidRDefault="00453C9A" w:rsidP="00243032">
      <w:pPr>
        <w:jc w:val="center"/>
        <w:rPr>
          <w:rFonts w:asciiTheme="minorEastAsia" w:hAnsiTheme="minorEastAsia"/>
          <w:b/>
          <w:sz w:val="28"/>
          <w:szCs w:val="28"/>
        </w:rPr>
      </w:pPr>
      <w:r w:rsidRPr="00717A6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961944" cy="771525"/>
            <wp:effectExtent l="19050" t="0" r="0" b="0"/>
            <wp:docPr id="51" name="图片 51" descr="C:\Users\gong\AppData\Roaming\Tencent\Users\191540343\QQ\WinTemp\RichOle\XJL6%3[457V]OCD[V%__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ng\AppData\Roaming\Tencent\Users\191540343\QQ\WinTemp\RichOle\XJL6%3[457V]OCD[V%__3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3232" b="48009"/>
                    <a:stretch/>
                  </pic:blipFill>
                  <pic:spPr bwMode="auto">
                    <a:xfrm>
                      <a:off x="0" y="0"/>
                      <a:ext cx="2976039" cy="77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53C9A" w:rsidRPr="00F64462" w:rsidRDefault="00453C9A" w:rsidP="00453C9A">
      <w:pPr>
        <w:widowControl/>
        <w:ind w:firstLineChars="200" w:firstLine="560"/>
        <w:jc w:val="left"/>
        <w:rPr>
          <w:sz w:val="28"/>
          <w:szCs w:val="28"/>
        </w:rPr>
      </w:pPr>
      <w:r w:rsidRPr="00717A66">
        <w:rPr>
          <w:rFonts w:hint="eastAsia"/>
          <w:sz w:val="28"/>
          <w:szCs w:val="28"/>
        </w:rPr>
        <w:t>输入验证码后，点击</w:t>
      </w:r>
      <w:r w:rsidRPr="002A244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171575" cy="428625"/>
            <wp:effectExtent l="0" t="0" r="0" b="0"/>
            <wp:docPr id="50" name="图片 50" descr="C:\Users\gong\AppData\Roaming\Tencent\Users\191540343\QQ\WinTemp\RichOle\V6AYQ)Q69%$W)(H3KT5~PJ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ng\AppData\Roaming\Tencent\Users\191540343\QQ\WinTemp\RichOle\V6AYQ)Q69%$W)(H3KT5~PJ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747" t="14865" r="28571" b="24324"/>
                    <a:stretch/>
                  </pic:blipFill>
                  <pic:spPr bwMode="auto">
                    <a:xfrm>
                      <a:off x="0" y="0"/>
                      <a:ext cx="1171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717A66">
        <w:rPr>
          <w:rFonts w:hint="eastAsia"/>
          <w:sz w:val="28"/>
          <w:szCs w:val="28"/>
        </w:rPr>
        <w:t>，</w:t>
      </w:r>
      <w:r w:rsidRPr="00F64462">
        <w:rPr>
          <w:rFonts w:hint="eastAsia"/>
          <w:sz w:val="28"/>
          <w:szCs w:val="28"/>
        </w:rPr>
        <w:t>用户名和密码会以短信的形式发到你手机</w:t>
      </w:r>
      <w:r>
        <w:rPr>
          <w:rFonts w:hint="eastAsia"/>
          <w:sz w:val="28"/>
          <w:szCs w:val="28"/>
        </w:rPr>
        <w:t>号</w:t>
      </w:r>
      <w:r w:rsidRPr="00F64462">
        <w:rPr>
          <w:rFonts w:hint="eastAsia"/>
          <w:sz w:val="28"/>
          <w:szCs w:val="28"/>
        </w:rPr>
        <w:t>里</w:t>
      </w:r>
      <w:r>
        <w:rPr>
          <w:rFonts w:hint="eastAsia"/>
          <w:sz w:val="28"/>
          <w:szCs w:val="28"/>
        </w:rPr>
        <w:t>，见下图：</w:t>
      </w:r>
    </w:p>
    <w:p w:rsidR="00453C9A" w:rsidRPr="00F64462" w:rsidRDefault="00564614" w:rsidP="0056461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717A6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973404" cy="838200"/>
            <wp:effectExtent l="0" t="0" r="0" b="0"/>
            <wp:docPr id="32" name="图片 53" descr="C:\Users\gong\AppData\Roaming\Tencent\Users\191540343\QQ\WinTemp\RichOle\XJL6%3[457V]OCD[V%__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ng\AppData\Roaming\Tencent\Users\191540343\QQ\WinTemp\RichOle\XJL6%3[457V]OCD[V%__3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2830" t="48009" r="6062"/>
                    <a:stretch/>
                  </pic:blipFill>
                  <pic:spPr bwMode="auto">
                    <a:xfrm>
                      <a:off x="0" y="0"/>
                      <a:ext cx="2974696" cy="83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A37CD" w:rsidRDefault="00564614" w:rsidP="00FA37CD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2</w:t>
      </w:r>
      <w:r w:rsidR="00FA37CD">
        <w:rPr>
          <w:rFonts w:asciiTheme="minorEastAsia" w:hAnsiTheme="minorEastAsia" w:hint="eastAsia"/>
          <w:b/>
          <w:sz w:val="28"/>
          <w:szCs w:val="28"/>
        </w:rPr>
        <w:t>．</w:t>
      </w:r>
      <w:r w:rsidR="00A11D79">
        <w:rPr>
          <w:rFonts w:asciiTheme="minorEastAsia" w:hAnsiTheme="minorEastAsia" w:hint="eastAsia"/>
          <w:b/>
          <w:sz w:val="28"/>
          <w:szCs w:val="28"/>
        </w:rPr>
        <w:t>项目验收填报操作流程</w:t>
      </w:r>
    </w:p>
    <w:p w:rsidR="00FA37CD" w:rsidRDefault="00564614" w:rsidP="00243032">
      <w:pPr>
        <w:ind w:firstLineChars="200" w:firstLine="562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</w:t>
      </w:r>
      <w:r w:rsidR="00FA37CD">
        <w:rPr>
          <w:rFonts w:asciiTheme="minorEastAsia" w:hAnsiTheme="minorEastAsia" w:hint="eastAsia"/>
          <w:b/>
          <w:sz w:val="28"/>
          <w:szCs w:val="28"/>
        </w:rPr>
        <w:t>.1</w:t>
      </w:r>
      <w:r w:rsidR="00D13EFC">
        <w:rPr>
          <w:rFonts w:asciiTheme="minorEastAsia" w:hAnsiTheme="minorEastAsia" w:hint="eastAsia"/>
          <w:b/>
          <w:sz w:val="28"/>
          <w:szCs w:val="28"/>
        </w:rPr>
        <w:t>各项目类别及批次验收的</w:t>
      </w:r>
      <w:r w:rsidR="00A11D79">
        <w:rPr>
          <w:rFonts w:asciiTheme="minorEastAsia" w:hAnsiTheme="minorEastAsia" w:hint="eastAsia"/>
          <w:b/>
          <w:sz w:val="28"/>
          <w:szCs w:val="28"/>
        </w:rPr>
        <w:t>注意事项</w:t>
      </w:r>
    </w:p>
    <w:p w:rsidR="00D13EFC" w:rsidRPr="00D13EFC" w:rsidRDefault="00D13EFC" w:rsidP="00D13EFC">
      <w:pPr>
        <w:tabs>
          <w:tab w:val="left" w:pos="720"/>
        </w:tabs>
        <w:ind w:firstLineChars="200" w:firstLine="562"/>
        <w:rPr>
          <w:b/>
          <w:sz w:val="28"/>
          <w:szCs w:val="28"/>
        </w:rPr>
      </w:pPr>
      <w:r w:rsidRPr="00D13EFC">
        <w:rPr>
          <w:b/>
          <w:sz w:val="28"/>
          <w:szCs w:val="28"/>
        </w:rPr>
        <w:t>A</w:t>
      </w:r>
      <w:r w:rsidRPr="00D13EFC">
        <w:rPr>
          <w:rFonts w:hint="eastAsia"/>
          <w:b/>
          <w:sz w:val="28"/>
          <w:szCs w:val="28"/>
        </w:rPr>
        <w:t>、批次：自然科学基金类</w:t>
      </w:r>
      <w:r w:rsidRPr="00D13EFC">
        <w:rPr>
          <w:rFonts w:hint="eastAsia"/>
          <w:b/>
          <w:sz w:val="28"/>
          <w:szCs w:val="28"/>
        </w:rPr>
        <w:t xml:space="preserve"> </w:t>
      </w:r>
    </w:p>
    <w:p w:rsidR="00D13EFC" w:rsidRPr="00D13EFC" w:rsidRDefault="00D13EFC" w:rsidP="00D13EFC">
      <w:pPr>
        <w:tabs>
          <w:tab w:val="left" w:pos="720"/>
        </w:tabs>
        <w:ind w:leftChars="150" w:left="315" w:firstLineChars="250" w:firstLine="700"/>
        <w:rPr>
          <w:sz w:val="28"/>
          <w:szCs w:val="28"/>
        </w:rPr>
      </w:pPr>
      <w:r w:rsidRPr="00D13EFC">
        <w:rPr>
          <w:rFonts w:hint="eastAsia"/>
          <w:sz w:val="28"/>
          <w:szCs w:val="28"/>
        </w:rPr>
        <w:t>--a</w:t>
      </w:r>
      <w:r w:rsidRPr="00D13EFC">
        <w:rPr>
          <w:sz w:val="28"/>
          <w:szCs w:val="28"/>
        </w:rPr>
        <w:t>1</w:t>
      </w:r>
      <w:r w:rsidRPr="00D13EFC">
        <w:rPr>
          <w:rFonts w:hint="eastAsia"/>
          <w:sz w:val="28"/>
          <w:szCs w:val="28"/>
        </w:rPr>
        <w:t>、需要完成的科技报告，并且审核部门审核通过，才能验收</w:t>
      </w:r>
    </w:p>
    <w:p w:rsidR="00D13EFC" w:rsidRPr="00822C36" w:rsidRDefault="00D13EFC" w:rsidP="00822C36">
      <w:pPr>
        <w:tabs>
          <w:tab w:val="left" w:pos="720"/>
        </w:tabs>
        <w:ind w:leftChars="150" w:left="315" w:firstLineChars="250" w:firstLine="700"/>
        <w:rPr>
          <w:color w:val="FF0000"/>
        </w:rPr>
      </w:pPr>
      <w:r w:rsidRPr="00D13EFC">
        <w:rPr>
          <w:rFonts w:hint="eastAsia"/>
          <w:sz w:val="28"/>
          <w:szCs w:val="28"/>
        </w:rPr>
        <w:t>--a</w:t>
      </w:r>
      <w:r w:rsidRPr="00D13EFC">
        <w:rPr>
          <w:sz w:val="28"/>
          <w:szCs w:val="28"/>
        </w:rPr>
        <w:t>2</w:t>
      </w:r>
      <w:r w:rsidRPr="00D13EFC">
        <w:rPr>
          <w:rFonts w:hint="eastAsia"/>
          <w:sz w:val="28"/>
          <w:szCs w:val="28"/>
        </w:rPr>
        <w:t>、需要完成执行期的年度报告，并且依托单位审核通过，才能验收</w:t>
      </w:r>
      <w:r w:rsidR="00822C36" w:rsidRPr="00822C36">
        <w:rPr>
          <w:rFonts w:hint="eastAsia"/>
          <w:sz w:val="28"/>
          <w:szCs w:val="28"/>
        </w:rPr>
        <w:t>（</w:t>
      </w:r>
      <w:r w:rsidR="00822C36" w:rsidRPr="00822C36">
        <w:rPr>
          <w:rFonts w:hint="eastAsia"/>
          <w:sz w:val="28"/>
          <w:szCs w:val="28"/>
        </w:rPr>
        <w:t>2</w:t>
      </w:r>
      <w:r w:rsidR="00822C36" w:rsidRPr="00822C36">
        <w:rPr>
          <w:sz w:val="28"/>
          <w:szCs w:val="28"/>
        </w:rPr>
        <w:t>019</w:t>
      </w:r>
      <w:r w:rsidR="00822C36" w:rsidRPr="00822C36">
        <w:rPr>
          <w:rFonts w:hint="eastAsia"/>
          <w:sz w:val="28"/>
          <w:szCs w:val="28"/>
        </w:rPr>
        <w:t>年以后（包括</w:t>
      </w:r>
      <w:r w:rsidR="00822C36" w:rsidRPr="00822C36">
        <w:rPr>
          <w:rFonts w:hint="eastAsia"/>
          <w:sz w:val="28"/>
          <w:szCs w:val="28"/>
        </w:rPr>
        <w:t>2</w:t>
      </w:r>
      <w:r w:rsidR="00822C36" w:rsidRPr="00822C36">
        <w:rPr>
          <w:sz w:val="28"/>
          <w:szCs w:val="28"/>
        </w:rPr>
        <w:t>019</w:t>
      </w:r>
      <w:r w:rsidR="00822C36" w:rsidRPr="00822C36">
        <w:rPr>
          <w:rFonts w:hint="eastAsia"/>
          <w:sz w:val="28"/>
          <w:szCs w:val="28"/>
        </w:rPr>
        <w:t>年）的合同执行此条件）；需要完成当前验收年份上一年的年度报告，并且依托单位审核通过，才能验收（</w:t>
      </w:r>
      <w:r w:rsidR="00822C36" w:rsidRPr="00822C36">
        <w:rPr>
          <w:rFonts w:hint="eastAsia"/>
          <w:sz w:val="28"/>
          <w:szCs w:val="28"/>
        </w:rPr>
        <w:t>2019</w:t>
      </w:r>
      <w:r w:rsidR="00822C36" w:rsidRPr="00822C36">
        <w:rPr>
          <w:rFonts w:hint="eastAsia"/>
          <w:sz w:val="28"/>
          <w:szCs w:val="28"/>
        </w:rPr>
        <w:t>年以前的合同执行此条件）</w:t>
      </w:r>
    </w:p>
    <w:p w:rsidR="00D13EFC" w:rsidRPr="00D13EFC" w:rsidRDefault="00D13EFC" w:rsidP="00D13EFC">
      <w:pPr>
        <w:tabs>
          <w:tab w:val="left" w:pos="738"/>
        </w:tabs>
        <w:ind w:leftChars="150" w:left="315" w:firstLineChars="250" w:firstLine="700"/>
        <w:rPr>
          <w:sz w:val="28"/>
          <w:szCs w:val="28"/>
        </w:rPr>
      </w:pPr>
      <w:r w:rsidRPr="00D13EFC">
        <w:rPr>
          <w:rFonts w:hint="eastAsia"/>
          <w:sz w:val="28"/>
          <w:szCs w:val="28"/>
        </w:rPr>
        <w:t>--</w:t>
      </w:r>
      <w:r w:rsidRPr="00D13EFC">
        <w:rPr>
          <w:sz w:val="28"/>
          <w:szCs w:val="28"/>
        </w:rPr>
        <w:t>a3</w:t>
      </w:r>
      <w:r w:rsidRPr="00D13EFC">
        <w:rPr>
          <w:rFonts w:hint="eastAsia"/>
          <w:sz w:val="28"/>
          <w:szCs w:val="28"/>
        </w:rPr>
        <w:t>、当前时间大于等于合同结束时间前</w:t>
      </w:r>
      <w:r w:rsidRPr="00D13EFC">
        <w:rPr>
          <w:rFonts w:hint="eastAsia"/>
          <w:sz w:val="28"/>
          <w:szCs w:val="28"/>
        </w:rPr>
        <w:t>6</w:t>
      </w:r>
      <w:r w:rsidRPr="00D13EFC">
        <w:rPr>
          <w:rFonts w:hint="eastAsia"/>
          <w:sz w:val="28"/>
          <w:szCs w:val="28"/>
        </w:rPr>
        <w:t>个月，才能验收（</w:t>
      </w:r>
      <w:r w:rsidRPr="00D13EFC">
        <w:rPr>
          <w:rFonts w:hint="eastAsia"/>
          <w:sz w:val="28"/>
          <w:szCs w:val="28"/>
        </w:rPr>
        <w:t>2</w:t>
      </w:r>
      <w:r w:rsidRPr="00D13EFC">
        <w:rPr>
          <w:sz w:val="28"/>
          <w:szCs w:val="28"/>
        </w:rPr>
        <w:t>019</w:t>
      </w:r>
      <w:r w:rsidRPr="00D13EFC">
        <w:rPr>
          <w:rFonts w:hint="eastAsia"/>
          <w:sz w:val="28"/>
          <w:szCs w:val="28"/>
        </w:rPr>
        <w:t>年以后（包括</w:t>
      </w:r>
      <w:r w:rsidRPr="00D13EFC">
        <w:rPr>
          <w:rFonts w:hint="eastAsia"/>
          <w:sz w:val="28"/>
          <w:szCs w:val="28"/>
        </w:rPr>
        <w:t>2</w:t>
      </w:r>
      <w:r w:rsidRPr="00D13EFC">
        <w:rPr>
          <w:sz w:val="28"/>
          <w:szCs w:val="28"/>
        </w:rPr>
        <w:t>019</w:t>
      </w:r>
      <w:r w:rsidRPr="00D13EFC">
        <w:rPr>
          <w:rFonts w:hint="eastAsia"/>
          <w:sz w:val="28"/>
          <w:szCs w:val="28"/>
        </w:rPr>
        <w:t>年）的合同执行此条件）</w:t>
      </w:r>
    </w:p>
    <w:p w:rsidR="00D13EFC" w:rsidRPr="00D13EFC" w:rsidRDefault="00D13EFC" w:rsidP="00D13EFC">
      <w:pPr>
        <w:tabs>
          <w:tab w:val="left" w:pos="738"/>
        </w:tabs>
        <w:ind w:firstLineChars="350" w:firstLine="980"/>
        <w:rPr>
          <w:sz w:val="28"/>
          <w:szCs w:val="28"/>
        </w:rPr>
      </w:pPr>
      <w:r w:rsidRPr="00D13EFC">
        <w:rPr>
          <w:rFonts w:hint="eastAsia"/>
          <w:sz w:val="28"/>
          <w:szCs w:val="28"/>
        </w:rPr>
        <w:t>--</w:t>
      </w:r>
      <w:r w:rsidRPr="00D13EFC">
        <w:rPr>
          <w:sz w:val="28"/>
          <w:szCs w:val="28"/>
        </w:rPr>
        <w:t>a4</w:t>
      </w:r>
      <w:r w:rsidRPr="00D13EFC">
        <w:rPr>
          <w:rFonts w:hint="eastAsia"/>
          <w:sz w:val="28"/>
          <w:szCs w:val="28"/>
        </w:rPr>
        <w:t>、当前时间小于等于合同结束时间后</w:t>
      </w:r>
      <w:r w:rsidRPr="00D13EFC">
        <w:rPr>
          <w:rFonts w:hint="eastAsia"/>
          <w:sz w:val="28"/>
          <w:szCs w:val="28"/>
        </w:rPr>
        <w:t>60</w:t>
      </w:r>
      <w:r w:rsidRPr="00D13EFC">
        <w:rPr>
          <w:rFonts w:hint="eastAsia"/>
          <w:sz w:val="28"/>
          <w:szCs w:val="28"/>
        </w:rPr>
        <w:t>天，才能验收</w:t>
      </w:r>
    </w:p>
    <w:p w:rsidR="00D13EFC" w:rsidRPr="00D13EFC" w:rsidRDefault="00D13EFC" w:rsidP="00E34093">
      <w:pPr>
        <w:tabs>
          <w:tab w:val="left" w:pos="720"/>
        </w:tabs>
        <w:ind w:leftChars="150" w:left="315" w:firstLineChars="100" w:firstLine="281"/>
        <w:rPr>
          <w:b/>
          <w:sz w:val="28"/>
          <w:szCs w:val="28"/>
        </w:rPr>
      </w:pPr>
      <w:r w:rsidRPr="00D13EFC">
        <w:rPr>
          <w:b/>
          <w:sz w:val="28"/>
          <w:szCs w:val="28"/>
        </w:rPr>
        <w:t>B</w:t>
      </w:r>
      <w:r w:rsidRPr="00D13EFC">
        <w:rPr>
          <w:rFonts w:hint="eastAsia"/>
          <w:b/>
          <w:sz w:val="28"/>
          <w:szCs w:val="28"/>
        </w:rPr>
        <w:t>、批次：省应用技术研究与开发计划（</w:t>
      </w:r>
      <w:r w:rsidRPr="00D13EFC">
        <w:rPr>
          <w:rFonts w:hint="eastAsia"/>
          <w:b/>
          <w:sz w:val="28"/>
          <w:szCs w:val="28"/>
        </w:rPr>
        <w:t>2014-2020</w:t>
      </w:r>
      <w:r w:rsidRPr="00D13EFC">
        <w:rPr>
          <w:rFonts w:hint="eastAsia"/>
          <w:b/>
          <w:sz w:val="28"/>
          <w:szCs w:val="28"/>
        </w:rPr>
        <w:t>）、省“百千万”工程科技重大专项支撑行动计划（</w:t>
      </w:r>
      <w:r w:rsidRPr="00D13EFC">
        <w:rPr>
          <w:rFonts w:hint="eastAsia"/>
          <w:b/>
          <w:sz w:val="28"/>
          <w:szCs w:val="28"/>
        </w:rPr>
        <w:t>2019</w:t>
      </w:r>
      <w:r w:rsidRPr="00D13EFC">
        <w:rPr>
          <w:rFonts w:hint="eastAsia"/>
          <w:b/>
          <w:sz w:val="28"/>
          <w:szCs w:val="28"/>
        </w:rPr>
        <w:t>）、重大项目</w:t>
      </w:r>
      <w:r w:rsidRPr="00D13EFC">
        <w:rPr>
          <w:rFonts w:hint="eastAsia"/>
          <w:b/>
          <w:sz w:val="28"/>
          <w:szCs w:val="28"/>
        </w:rPr>
        <w:t>(</w:t>
      </w:r>
      <w:r w:rsidRPr="00D13EFC">
        <w:rPr>
          <w:rFonts w:hint="eastAsia"/>
          <w:b/>
          <w:sz w:val="28"/>
          <w:szCs w:val="28"/>
        </w:rPr>
        <w:t>投标</w:t>
      </w:r>
      <w:r w:rsidRPr="00D13EFC">
        <w:rPr>
          <w:rFonts w:hint="eastAsia"/>
          <w:b/>
          <w:sz w:val="28"/>
          <w:szCs w:val="28"/>
        </w:rPr>
        <w:t xml:space="preserve">)(2014) </w:t>
      </w:r>
      <w:r w:rsidRPr="00D13EFC">
        <w:rPr>
          <w:rFonts w:hint="eastAsia"/>
          <w:b/>
          <w:sz w:val="28"/>
          <w:szCs w:val="28"/>
        </w:rPr>
        <w:t>、南病北治，北药南用专项</w:t>
      </w:r>
      <w:r w:rsidRPr="00D13EFC">
        <w:rPr>
          <w:rFonts w:hint="eastAsia"/>
          <w:b/>
          <w:sz w:val="28"/>
          <w:szCs w:val="28"/>
        </w:rPr>
        <w:t>(2017)</w:t>
      </w:r>
    </w:p>
    <w:p w:rsidR="00D13EFC" w:rsidRPr="00D13EFC" w:rsidRDefault="00D13EFC" w:rsidP="00E02760">
      <w:pPr>
        <w:tabs>
          <w:tab w:val="left" w:pos="720"/>
        </w:tabs>
        <w:ind w:firstLineChars="250" w:firstLine="700"/>
        <w:rPr>
          <w:sz w:val="28"/>
          <w:szCs w:val="28"/>
        </w:rPr>
      </w:pPr>
      <w:r w:rsidRPr="00D13EFC">
        <w:rPr>
          <w:rFonts w:hint="eastAsia"/>
          <w:sz w:val="28"/>
          <w:szCs w:val="28"/>
        </w:rPr>
        <w:t>--</w:t>
      </w:r>
      <w:r w:rsidRPr="00D13EFC">
        <w:rPr>
          <w:sz w:val="28"/>
          <w:szCs w:val="28"/>
        </w:rPr>
        <w:t>b1</w:t>
      </w:r>
      <w:r w:rsidRPr="00D13EFC">
        <w:rPr>
          <w:rFonts w:hint="eastAsia"/>
          <w:sz w:val="28"/>
          <w:szCs w:val="28"/>
        </w:rPr>
        <w:t>、需要完成的科技报告，并且审核部门审核通过，才能验收</w:t>
      </w:r>
    </w:p>
    <w:p w:rsidR="00822C36" w:rsidRPr="00C92719" w:rsidRDefault="00D13EFC" w:rsidP="00822C36">
      <w:pPr>
        <w:tabs>
          <w:tab w:val="left" w:pos="738"/>
        </w:tabs>
        <w:ind w:leftChars="150" w:left="315" w:firstLineChars="150" w:firstLine="420"/>
        <w:rPr>
          <w:color w:val="FF0000"/>
        </w:rPr>
      </w:pPr>
      <w:r w:rsidRPr="00D13EFC">
        <w:rPr>
          <w:rFonts w:hint="eastAsia"/>
          <w:sz w:val="28"/>
          <w:szCs w:val="28"/>
        </w:rPr>
        <w:t>--</w:t>
      </w:r>
      <w:r w:rsidRPr="00D13EFC">
        <w:rPr>
          <w:sz w:val="28"/>
          <w:szCs w:val="28"/>
        </w:rPr>
        <w:t>b2</w:t>
      </w:r>
      <w:r w:rsidRPr="00D13EFC">
        <w:rPr>
          <w:rFonts w:hint="eastAsia"/>
          <w:sz w:val="28"/>
          <w:szCs w:val="28"/>
        </w:rPr>
        <w:t>、需要完成执行期的年度报告，并且依托单位审核通过，才能验收</w:t>
      </w:r>
      <w:r w:rsidR="00822C36" w:rsidRPr="00822C36">
        <w:rPr>
          <w:rFonts w:hint="eastAsia"/>
          <w:sz w:val="28"/>
          <w:szCs w:val="28"/>
        </w:rPr>
        <w:t>（</w:t>
      </w:r>
      <w:r w:rsidR="00822C36" w:rsidRPr="00822C36">
        <w:rPr>
          <w:rFonts w:hint="eastAsia"/>
          <w:sz w:val="28"/>
          <w:szCs w:val="28"/>
        </w:rPr>
        <w:t>2</w:t>
      </w:r>
      <w:r w:rsidR="00822C36" w:rsidRPr="00822C36">
        <w:rPr>
          <w:sz w:val="28"/>
          <w:szCs w:val="28"/>
        </w:rPr>
        <w:t>019</w:t>
      </w:r>
      <w:r w:rsidR="00822C36" w:rsidRPr="00822C36">
        <w:rPr>
          <w:rFonts w:hint="eastAsia"/>
          <w:sz w:val="28"/>
          <w:szCs w:val="28"/>
        </w:rPr>
        <w:t>年以后（包括</w:t>
      </w:r>
      <w:r w:rsidR="00822C36" w:rsidRPr="00822C36">
        <w:rPr>
          <w:rFonts w:hint="eastAsia"/>
          <w:sz w:val="28"/>
          <w:szCs w:val="28"/>
        </w:rPr>
        <w:t>2</w:t>
      </w:r>
      <w:r w:rsidR="00822C36" w:rsidRPr="00822C36">
        <w:rPr>
          <w:sz w:val="28"/>
          <w:szCs w:val="28"/>
        </w:rPr>
        <w:t>019</w:t>
      </w:r>
      <w:r w:rsidR="00822C36" w:rsidRPr="00822C36">
        <w:rPr>
          <w:rFonts w:hint="eastAsia"/>
          <w:sz w:val="28"/>
          <w:szCs w:val="28"/>
        </w:rPr>
        <w:t>年）的合同执行此条件）；需要完成当前验收年份上一年的年度报告，并且依托单位审核通过，才能验收（</w:t>
      </w:r>
      <w:r w:rsidR="00822C36" w:rsidRPr="00822C36">
        <w:rPr>
          <w:rFonts w:hint="eastAsia"/>
          <w:sz w:val="28"/>
          <w:szCs w:val="28"/>
        </w:rPr>
        <w:t>2019</w:t>
      </w:r>
      <w:r w:rsidR="00822C36" w:rsidRPr="00822C36">
        <w:rPr>
          <w:rFonts w:hint="eastAsia"/>
          <w:sz w:val="28"/>
          <w:szCs w:val="28"/>
        </w:rPr>
        <w:t>年以前的合同执行此条件）</w:t>
      </w:r>
    </w:p>
    <w:p w:rsidR="00D13EFC" w:rsidRPr="00D13EFC" w:rsidRDefault="00D13EFC" w:rsidP="00E15C58">
      <w:pPr>
        <w:tabs>
          <w:tab w:val="left" w:pos="720"/>
        </w:tabs>
        <w:ind w:leftChars="150" w:left="315" w:firstLineChars="250" w:firstLine="700"/>
        <w:rPr>
          <w:sz w:val="28"/>
          <w:szCs w:val="28"/>
        </w:rPr>
      </w:pPr>
    </w:p>
    <w:p w:rsidR="00D13EFC" w:rsidRPr="00D13EFC" w:rsidRDefault="00D13EFC" w:rsidP="00E15C58">
      <w:pPr>
        <w:tabs>
          <w:tab w:val="left" w:pos="720"/>
        </w:tabs>
        <w:ind w:leftChars="150" w:left="315" w:firstLineChars="250" w:firstLine="700"/>
        <w:rPr>
          <w:sz w:val="28"/>
          <w:szCs w:val="28"/>
        </w:rPr>
      </w:pPr>
      <w:r w:rsidRPr="00D13EFC">
        <w:rPr>
          <w:rFonts w:hint="eastAsia"/>
          <w:sz w:val="28"/>
          <w:szCs w:val="28"/>
        </w:rPr>
        <w:t>--</w:t>
      </w:r>
      <w:r w:rsidRPr="00D13EFC">
        <w:rPr>
          <w:sz w:val="28"/>
          <w:szCs w:val="28"/>
        </w:rPr>
        <w:t>b3</w:t>
      </w:r>
      <w:r w:rsidRPr="00D13EFC">
        <w:rPr>
          <w:rFonts w:hint="eastAsia"/>
          <w:sz w:val="28"/>
          <w:szCs w:val="28"/>
        </w:rPr>
        <w:t>、当前时间小于等于合同结束时间后</w:t>
      </w:r>
      <w:r w:rsidRPr="00D13EFC">
        <w:rPr>
          <w:sz w:val="28"/>
          <w:szCs w:val="28"/>
        </w:rPr>
        <w:t>12</w:t>
      </w:r>
      <w:r w:rsidRPr="00D13EFC">
        <w:rPr>
          <w:rFonts w:hint="eastAsia"/>
          <w:sz w:val="28"/>
          <w:szCs w:val="28"/>
        </w:rPr>
        <w:t>个月，才能验收</w:t>
      </w:r>
      <w:r w:rsidRPr="00D13EFC">
        <w:rPr>
          <w:rFonts w:hint="eastAsia"/>
          <w:sz w:val="28"/>
          <w:szCs w:val="28"/>
        </w:rPr>
        <w:lastRenderedPageBreak/>
        <w:t>（</w:t>
      </w:r>
      <w:r w:rsidRPr="00D13EFC">
        <w:rPr>
          <w:rFonts w:hint="eastAsia"/>
          <w:sz w:val="28"/>
          <w:szCs w:val="28"/>
        </w:rPr>
        <w:t>2</w:t>
      </w:r>
      <w:r w:rsidRPr="00D13EFC">
        <w:rPr>
          <w:sz w:val="28"/>
          <w:szCs w:val="28"/>
        </w:rPr>
        <w:t>019</w:t>
      </w:r>
      <w:r w:rsidRPr="00D13EFC">
        <w:rPr>
          <w:rFonts w:hint="eastAsia"/>
          <w:sz w:val="28"/>
          <w:szCs w:val="28"/>
        </w:rPr>
        <w:t>年以后（包括</w:t>
      </w:r>
      <w:r w:rsidRPr="00D13EFC">
        <w:rPr>
          <w:rFonts w:hint="eastAsia"/>
          <w:sz w:val="28"/>
          <w:szCs w:val="28"/>
        </w:rPr>
        <w:t>2</w:t>
      </w:r>
      <w:r w:rsidRPr="00D13EFC">
        <w:rPr>
          <w:sz w:val="28"/>
          <w:szCs w:val="28"/>
        </w:rPr>
        <w:t>019</w:t>
      </w:r>
      <w:r w:rsidRPr="00D13EFC">
        <w:rPr>
          <w:rFonts w:hint="eastAsia"/>
          <w:sz w:val="28"/>
          <w:szCs w:val="28"/>
        </w:rPr>
        <w:t>年）的合同执行此条件）</w:t>
      </w:r>
    </w:p>
    <w:p w:rsidR="00D13EFC" w:rsidRPr="00D13EFC" w:rsidRDefault="00D13EFC" w:rsidP="00D13EFC">
      <w:pPr>
        <w:tabs>
          <w:tab w:val="left" w:pos="720"/>
        </w:tabs>
        <w:ind w:firstLineChars="200" w:firstLine="562"/>
        <w:rPr>
          <w:b/>
          <w:sz w:val="28"/>
          <w:szCs w:val="28"/>
        </w:rPr>
      </w:pPr>
      <w:r w:rsidRPr="00D13EFC">
        <w:rPr>
          <w:rFonts w:hint="eastAsia"/>
          <w:b/>
          <w:sz w:val="28"/>
          <w:szCs w:val="28"/>
        </w:rPr>
        <w:t>C</w:t>
      </w:r>
      <w:r w:rsidRPr="00D13EFC">
        <w:rPr>
          <w:rFonts w:hint="eastAsia"/>
          <w:b/>
          <w:sz w:val="28"/>
          <w:szCs w:val="28"/>
        </w:rPr>
        <w:t>、批次：省对外合作项目</w:t>
      </w:r>
      <w:r w:rsidRPr="00D13EFC">
        <w:rPr>
          <w:rFonts w:hint="eastAsia"/>
          <w:b/>
          <w:sz w:val="28"/>
          <w:szCs w:val="28"/>
        </w:rPr>
        <w:t>(2015)</w:t>
      </w:r>
      <w:r w:rsidRPr="00D13EFC">
        <w:rPr>
          <w:rFonts w:hint="eastAsia"/>
          <w:b/>
          <w:sz w:val="28"/>
          <w:szCs w:val="28"/>
        </w:rPr>
        <w:t>、省新创办企业项目</w:t>
      </w:r>
      <w:r w:rsidRPr="00D13EFC">
        <w:rPr>
          <w:rFonts w:hint="eastAsia"/>
          <w:b/>
          <w:sz w:val="28"/>
          <w:szCs w:val="28"/>
        </w:rPr>
        <w:t>(2015)</w:t>
      </w:r>
      <w:r w:rsidRPr="00D13EFC">
        <w:rPr>
          <w:rFonts w:hint="eastAsia"/>
          <w:b/>
          <w:sz w:val="28"/>
          <w:szCs w:val="28"/>
        </w:rPr>
        <w:t>、省科研机构创新能力提升专项</w:t>
      </w:r>
      <w:r w:rsidRPr="00D13EFC">
        <w:rPr>
          <w:rFonts w:hint="eastAsia"/>
          <w:b/>
          <w:sz w:val="28"/>
          <w:szCs w:val="28"/>
        </w:rPr>
        <w:t>(2014-2015)</w:t>
      </w:r>
      <w:r w:rsidRPr="00D13EFC">
        <w:rPr>
          <w:rFonts w:hint="eastAsia"/>
          <w:b/>
          <w:sz w:val="28"/>
          <w:szCs w:val="28"/>
        </w:rPr>
        <w:t>、省软科学项目</w:t>
      </w:r>
      <w:r w:rsidRPr="00D13EFC">
        <w:rPr>
          <w:rFonts w:hint="eastAsia"/>
          <w:b/>
          <w:sz w:val="28"/>
          <w:szCs w:val="28"/>
        </w:rPr>
        <w:t>(2014-2016)</w:t>
      </w:r>
      <w:r w:rsidRPr="00D13EFC">
        <w:rPr>
          <w:rFonts w:hint="eastAsia"/>
          <w:b/>
          <w:sz w:val="28"/>
          <w:szCs w:val="28"/>
        </w:rPr>
        <w:t>、省发展高新技术产业专项资金项目</w:t>
      </w:r>
      <w:r w:rsidRPr="00D13EFC">
        <w:rPr>
          <w:rFonts w:hint="eastAsia"/>
          <w:b/>
          <w:sz w:val="28"/>
          <w:szCs w:val="28"/>
        </w:rPr>
        <w:t>(2014)</w:t>
      </w:r>
      <w:r w:rsidRPr="00D13EFC">
        <w:rPr>
          <w:rFonts w:hint="eastAsia"/>
          <w:b/>
          <w:sz w:val="28"/>
          <w:szCs w:val="28"/>
        </w:rPr>
        <w:t>、省院科技合作专项（</w:t>
      </w:r>
      <w:r w:rsidRPr="00D13EFC">
        <w:rPr>
          <w:rFonts w:hint="eastAsia"/>
          <w:b/>
          <w:sz w:val="28"/>
          <w:szCs w:val="28"/>
        </w:rPr>
        <w:t>2014-2020</w:t>
      </w:r>
      <w:r w:rsidRPr="00D13EFC">
        <w:rPr>
          <w:rFonts w:hint="eastAsia"/>
          <w:b/>
          <w:sz w:val="28"/>
          <w:szCs w:val="28"/>
        </w:rPr>
        <w:t>）批次</w:t>
      </w:r>
    </w:p>
    <w:p w:rsidR="00D13EFC" w:rsidRPr="00D13EFC" w:rsidRDefault="00D13EFC" w:rsidP="00D13EFC">
      <w:pPr>
        <w:tabs>
          <w:tab w:val="left" w:pos="720"/>
        </w:tabs>
        <w:ind w:firstLineChars="400" w:firstLine="1120"/>
        <w:rPr>
          <w:sz w:val="28"/>
          <w:szCs w:val="28"/>
        </w:rPr>
      </w:pPr>
      <w:r w:rsidRPr="00D13EFC">
        <w:rPr>
          <w:rFonts w:hint="eastAsia"/>
          <w:sz w:val="28"/>
          <w:szCs w:val="28"/>
        </w:rPr>
        <w:t>--</w:t>
      </w:r>
      <w:r w:rsidRPr="00D13EFC">
        <w:rPr>
          <w:sz w:val="28"/>
          <w:szCs w:val="28"/>
        </w:rPr>
        <w:t>c1</w:t>
      </w:r>
      <w:r w:rsidRPr="00D13EFC">
        <w:rPr>
          <w:rFonts w:hint="eastAsia"/>
          <w:sz w:val="28"/>
          <w:szCs w:val="28"/>
        </w:rPr>
        <w:t>、</w:t>
      </w:r>
      <w:r w:rsidR="00822C36">
        <w:rPr>
          <w:rFonts w:hint="eastAsia"/>
          <w:sz w:val="28"/>
          <w:szCs w:val="28"/>
        </w:rPr>
        <w:t>验收时</w:t>
      </w:r>
      <w:r w:rsidRPr="00D13EFC">
        <w:rPr>
          <w:rFonts w:hint="eastAsia"/>
          <w:sz w:val="28"/>
          <w:szCs w:val="28"/>
        </w:rPr>
        <w:t>无前置条件</w:t>
      </w:r>
    </w:p>
    <w:p w:rsidR="00D13EFC" w:rsidRPr="00D13EFC" w:rsidRDefault="00D13EFC" w:rsidP="00E02760">
      <w:pPr>
        <w:tabs>
          <w:tab w:val="left" w:pos="720"/>
        </w:tabs>
        <w:ind w:firstLineChars="200" w:firstLine="562"/>
        <w:rPr>
          <w:b/>
          <w:sz w:val="28"/>
          <w:szCs w:val="28"/>
        </w:rPr>
      </w:pPr>
      <w:r w:rsidRPr="00D13EFC">
        <w:rPr>
          <w:b/>
          <w:sz w:val="28"/>
          <w:szCs w:val="28"/>
        </w:rPr>
        <w:t>D</w:t>
      </w:r>
      <w:r w:rsidRPr="00D13EFC">
        <w:rPr>
          <w:rFonts w:hint="eastAsia"/>
          <w:b/>
          <w:sz w:val="28"/>
          <w:szCs w:val="28"/>
        </w:rPr>
        <w:t>、批次：省支持重大科技成果转化项目</w:t>
      </w:r>
      <w:r w:rsidRPr="00D13EFC">
        <w:rPr>
          <w:rFonts w:hint="eastAsia"/>
          <w:b/>
          <w:sz w:val="28"/>
          <w:szCs w:val="28"/>
        </w:rPr>
        <w:t>-</w:t>
      </w:r>
      <w:r w:rsidRPr="00D13EFC">
        <w:rPr>
          <w:rFonts w:hint="eastAsia"/>
          <w:b/>
          <w:sz w:val="28"/>
          <w:szCs w:val="28"/>
        </w:rPr>
        <w:t>中试熟化阶段</w:t>
      </w:r>
      <w:r w:rsidRPr="00D13EFC">
        <w:rPr>
          <w:rFonts w:hint="eastAsia"/>
          <w:b/>
          <w:sz w:val="28"/>
          <w:szCs w:val="28"/>
        </w:rPr>
        <w:t>(2018-2019)</w:t>
      </w:r>
      <w:r w:rsidRPr="00D13EFC">
        <w:rPr>
          <w:rFonts w:hint="eastAsia"/>
          <w:b/>
          <w:sz w:val="28"/>
          <w:szCs w:val="28"/>
        </w:rPr>
        <w:t>；省支持重大科技成果转化项目</w:t>
      </w:r>
      <w:r w:rsidRPr="00D13EFC">
        <w:rPr>
          <w:rFonts w:hint="eastAsia"/>
          <w:b/>
          <w:sz w:val="28"/>
          <w:szCs w:val="28"/>
        </w:rPr>
        <w:t>-</w:t>
      </w:r>
      <w:r w:rsidRPr="00D13EFC">
        <w:rPr>
          <w:rFonts w:hint="eastAsia"/>
          <w:b/>
          <w:sz w:val="28"/>
          <w:szCs w:val="28"/>
        </w:rPr>
        <w:t>产业化初始阶段</w:t>
      </w:r>
      <w:r w:rsidRPr="00D13EFC">
        <w:rPr>
          <w:rFonts w:hint="eastAsia"/>
          <w:b/>
          <w:sz w:val="28"/>
          <w:szCs w:val="28"/>
        </w:rPr>
        <w:t>(2018)</w:t>
      </w:r>
      <w:r w:rsidRPr="00D13EFC">
        <w:rPr>
          <w:rFonts w:hint="eastAsia"/>
          <w:b/>
          <w:sz w:val="28"/>
          <w:szCs w:val="28"/>
        </w:rPr>
        <w:t>；省支持重大科技成果转化项目</w:t>
      </w:r>
      <w:r w:rsidRPr="00D13EFC">
        <w:rPr>
          <w:rFonts w:hint="eastAsia"/>
          <w:b/>
          <w:sz w:val="28"/>
          <w:szCs w:val="28"/>
        </w:rPr>
        <w:t>-</w:t>
      </w:r>
      <w:r w:rsidRPr="00D13EFC">
        <w:rPr>
          <w:rFonts w:hint="eastAsia"/>
          <w:b/>
          <w:sz w:val="28"/>
          <w:szCs w:val="28"/>
        </w:rPr>
        <w:t>试生产阶段</w:t>
      </w:r>
      <w:r w:rsidRPr="00D13EFC">
        <w:rPr>
          <w:rFonts w:hint="eastAsia"/>
          <w:b/>
          <w:sz w:val="28"/>
          <w:szCs w:val="28"/>
        </w:rPr>
        <w:t>(2018)</w:t>
      </w:r>
      <w:r w:rsidRPr="00D13EFC">
        <w:rPr>
          <w:rFonts w:hint="eastAsia"/>
          <w:b/>
          <w:sz w:val="28"/>
          <w:szCs w:val="28"/>
        </w:rPr>
        <w:t>；</w:t>
      </w:r>
      <w:r w:rsidRPr="00D13EFC">
        <w:rPr>
          <w:b/>
          <w:sz w:val="28"/>
          <w:szCs w:val="28"/>
        </w:rPr>
        <w:t>省支持重大科技成果转化项目</w:t>
      </w:r>
      <w:r w:rsidRPr="00D13EFC">
        <w:rPr>
          <w:b/>
          <w:sz w:val="28"/>
          <w:szCs w:val="28"/>
        </w:rPr>
        <w:t>-</w:t>
      </w:r>
      <w:r w:rsidRPr="00D13EFC">
        <w:rPr>
          <w:b/>
          <w:sz w:val="28"/>
          <w:szCs w:val="28"/>
        </w:rPr>
        <w:t>试生产及产业化初始阶段</w:t>
      </w:r>
      <w:r w:rsidRPr="00D13EFC">
        <w:rPr>
          <w:rFonts w:hint="eastAsia"/>
          <w:b/>
          <w:sz w:val="28"/>
          <w:szCs w:val="28"/>
        </w:rPr>
        <w:t>(2019)</w:t>
      </w:r>
    </w:p>
    <w:p w:rsidR="00D13EFC" w:rsidRPr="00D13EFC" w:rsidRDefault="00D13EFC" w:rsidP="00D13EFC">
      <w:pPr>
        <w:tabs>
          <w:tab w:val="left" w:pos="720"/>
        </w:tabs>
        <w:ind w:leftChars="150" w:left="315" w:firstLineChars="250" w:firstLine="700"/>
        <w:rPr>
          <w:sz w:val="28"/>
          <w:szCs w:val="28"/>
        </w:rPr>
      </w:pPr>
      <w:r w:rsidRPr="00D13EFC">
        <w:rPr>
          <w:rFonts w:hint="eastAsia"/>
          <w:sz w:val="28"/>
          <w:szCs w:val="28"/>
        </w:rPr>
        <w:t>--d</w:t>
      </w:r>
      <w:r w:rsidRPr="00D13EFC">
        <w:rPr>
          <w:sz w:val="28"/>
          <w:szCs w:val="28"/>
        </w:rPr>
        <w:t>1</w:t>
      </w:r>
      <w:r w:rsidRPr="00D13EFC">
        <w:rPr>
          <w:rFonts w:hint="eastAsia"/>
          <w:sz w:val="28"/>
          <w:szCs w:val="28"/>
        </w:rPr>
        <w:t>、需要完成执行期的年度报告，并且依托单位审核通过，才能验收</w:t>
      </w:r>
    </w:p>
    <w:p w:rsidR="00E34093" w:rsidRDefault="00E34093" w:rsidP="00E34093">
      <w:pPr>
        <w:ind w:firstLineChars="200" w:firstLine="562"/>
        <w:jc w:val="left"/>
        <w:rPr>
          <w:rFonts w:asciiTheme="minorEastAsia" w:hAnsiTheme="minorEastAsia"/>
          <w:b/>
          <w:sz w:val="28"/>
          <w:szCs w:val="28"/>
        </w:rPr>
      </w:pPr>
      <w:r w:rsidRPr="00E34093">
        <w:rPr>
          <w:rFonts w:hint="eastAsia"/>
          <w:b/>
          <w:sz w:val="28"/>
          <w:szCs w:val="28"/>
        </w:rPr>
        <w:t>E</w:t>
      </w:r>
      <w:r w:rsidRPr="00E34093">
        <w:rPr>
          <w:rFonts w:hint="eastAsia"/>
          <w:b/>
          <w:sz w:val="28"/>
          <w:szCs w:val="28"/>
        </w:rPr>
        <w:t>、</w:t>
      </w:r>
      <w:r>
        <w:rPr>
          <w:rFonts w:asciiTheme="minorEastAsia" w:hAnsiTheme="minorEastAsia" w:hint="eastAsia"/>
          <w:b/>
          <w:sz w:val="28"/>
          <w:szCs w:val="28"/>
        </w:rPr>
        <w:t>关于省自然基金项目</w:t>
      </w:r>
      <w:r w:rsidRPr="00E34093">
        <w:rPr>
          <w:rFonts w:hint="eastAsia"/>
          <w:b/>
          <w:color w:val="FF0000"/>
          <w:sz w:val="28"/>
          <w:szCs w:val="28"/>
        </w:rPr>
        <w:t>提前验收</w:t>
      </w:r>
      <w:r>
        <w:rPr>
          <w:rFonts w:asciiTheme="minorEastAsia" w:hAnsiTheme="minorEastAsia" w:hint="eastAsia"/>
          <w:b/>
          <w:sz w:val="28"/>
          <w:szCs w:val="28"/>
        </w:rPr>
        <w:t>条件</w:t>
      </w:r>
    </w:p>
    <w:p w:rsidR="00E34093" w:rsidRPr="00E34093" w:rsidRDefault="00E34093" w:rsidP="00E34093">
      <w:pPr>
        <w:ind w:firstLineChars="200" w:firstLine="560"/>
        <w:jc w:val="left"/>
        <w:rPr>
          <w:sz w:val="28"/>
          <w:szCs w:val="28"/>
        </w:rPr>
      </w:pPr>
      <w:r w:rsidRPr="00D13EFC">
        <w:rPr>
          <w:rFonts w:hint="eastAsia"/>
          <w:sz w:val="28"/>
          <w:szCs w:val="28"/>
        </w:rPr>
        <w:t>--</w:t>
      </w:r>
      <w:r>
        <w:rPr>
          <w:rFonts w:hint="eastAsia"/>
          <w:sz w:val="28"/>
          <w:szCs w:val="28"/>
        </w:rPr>
        <w:t>e</w:t>
      </w:r>
      <w:r w:rsidRPr="00D13EFC">
        <w:rPr>
          <w:sz w:val="28"/>
          <w:szCs w:val="28"/>
        </w:rPr>
        <w:t>1</w:t>
      </w:r>
      <w:r w:rsidRPr="00D13EFC">
        <w:rPr>
          <w:rFonts w:hint="eastAsia"/>
          <w:sz w:val="28"/>
          <w:szCs w:val="28"/>
        </w:rPr>
        <w:t>、</w:t>
      </w:r>
      <w:r w:rsidRPr="00E34093">
        <w:rPr>
          <w:rFonts w:hint="eastAsia"/>
          <w:sz w:val="28"/>
          <w:szCs w:val="28"/>
        </w:rPr>
        <w:t>自然基金面上项目不用限制可以提前结题</w:t>
      </w:r>
    </w:p>
    <w:p w:rsidR="00E34093" w:rsidRPr="00E34093" w:rsidRDefault="00E34093" w:rsidP="00E34093">
      <w:pPr>
        <w:ind w:firstLineChars="200" w:firstLine="560"/>
        <w:jc w:val="left"/>
        <w:rPr>
          <w:sz w:val="28"/>
          <w:szCs w:val="28"/>
        </w:rPr>
      </w:pPr>
      <w:r w:rsidRPr="00D13EFC">
        <w:rPr>
          <w:rFonts w:hint="eastAsia"/>
          <w:sz w:val="28"/>
          <w:szCs w:val="28"/>
        </w:rPr>
        <w:t>--</w:t>
      </w:r>
      <w:r>
        <w:rPr>
          <w:rFonts w:hint="eastAsia"/>
          <w:sz w:val="28"/>
          <w:szCs w:val="28"/>
        </w:rPr>
        <w:t>e2</w:t>
      </w:r>
      <w:r w:rsidRPr="00D13EFC">
        <w:rPr>
          <w:rFonts w:hint="eastAsia"/>
          <w:sz w:val="28"/>
          <w:szCs w:val="28"/>
        </w:rPr>
        <w:t>、</w:t>
      </w:r>
      <w:r w:rsidRPr="00E34093">
        <w:rPr>
          <w:rFonts w:hint="eastAsia"/>
          <w:sz w:val="28"/>
          <w:szCs w:val="28"/>
        </w:rPr>
        <w:t>其他类基金项目</w:t>
      </w:r>
      <w:r w:rsidRPr="00E34093">
        <w:rPr>
          <w:rFonts w:hint="eastAsia"/>
          <w:sz w:val="28"/>
          <w:szCs w:val="28"/>
        </w:rPr>
        <w:t>2019</w:t>
      </w:r>
      <w:r w:rsidRPr="00E34093">
        <w:rPr>
          <w:rFonts w:hint="eastAsia"/>
          <w:sz w:val="28"/>
          <w:szCs w:val="28"/>
        </w:rPr>
        <w:t>年（含）以后立项的项目不允许提前半年结题</w:t>
      </w:r>
    </w:p>
    <w:p w:rsidR="00776629" w:rsidRDefault="00776629" w:rsidP="00564614">
      <w:pPr>
        <w:jc w:val="center"/>
        <w:rPr>
          <w:sz w:val="28"/>
          <w:szCs w:val="28"/>
        </w:rPr>
      </w:pPr>
    </w:p>
    <w:p w:rsidR="00564614" w:rsidRDefault="00564614" w:rsidP="00564614">
      <w:pPr>
        <w:jc w:val="center"/>
        <w:rPr>
          <w:sz w:val="28"/>
          <w:szCs w:val="28"/>
        </w:rPr>
      </w:pPr>
    </w:p>
    <w:p w:rsidR="009817A7" w:rsidRDefault="009817A7" w:rsidP="00564614">
      <w:pPr>
        <w:jc w:val="center"/>
        <w:rPr>
          <w:sz w:val="28"/>
          <w:szCs w:val="28"/>
        </w:rPr>
      </w:pPr>
    </w:p>
    <w:p w:rsidR="009817A7" w:rsidRDefault="009817A7" w:rsidP="00564614">
      <w:pPr>
        <w:jc w:val="center"/>
        <w:rPr>
          <w:sz w:val="28"/>
          <w:szCs w:val="28"/>
        </w:rPr>
      </w:pPr>
    </w:p>
    <w:p w:rsidR="00D07775" w:rsidRDefault="00D07775"/>
    <w:p w:rsidR="00E15C58" w:rsidRDefault="00E15C58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sz w:val="28"/>
          <w:szCs w:val="28"/>
        </w:rPr>
        <w:br w:type="page"/>
      </w:r>
    </w:p>
    <w:p w:rsidR="00361E93" w:rsidRDefault="009817A7" w:rsidP="00361E93">
      <w:pPr>
        <w:ind w:firstLineChars="200" w:firstLine="562"/>
        <w:jc w:val="left"/>
        <w:rPr>
          <w:b/>
          <w:sz w:val="24"/>
          <w:szCs w:val="24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2</w:t>
      </w:r>
      <w:r w:rsidR="009F2F24">
        <w:rPr>
          <w:rFonts w:asciiTheme="minorEastAsia" w:hAnsiTheme="minorEastAsia" w:hint="eastAsia"/>
          <w:b/>
          <w:sz w:val="28"/>
          <w:szCs w:val="28"/>
        </w:rPr>
        <w:t>.</w:t>
      </w:r>
      <w:r>
        <w:rPr>
          <w:rFonts w:asciiTheme="minorEastAsia" w:hAnsiTheme="minorEastAsia" w:hint="eastAsia"/>
          <w:b/>
          <w:sz w:val="28"/>
          <w:szCs w:val="28"/>
        </w:rPr>
        <w:t>2</w:t>
      </w:r>
      <w:r w:rsidR="00361E93" w:rsidRPr="00E15C58">
        <w:rPr>
          <w:rFonts w:hint="eastAsia"/>
          <w:b/>
          <w:sz w:val="28"/>
          <w:szCs w:val="28"/>
        </w:rPr>
        <w:t>系统内验收在线填报</w:t>
      </w:r>
    </w:p>
    <w:p w:rsidR="00361E93" w:rsidRDefault="00361E93" w:rsidP="00361E93">
      <w:pPr>
        <w:ind w:firstLineChars="250" w:firstLine="700"/>
        <w:jc w:val="left"/>
        <w:rPr>
          <w:sz w:val="28"/>
          <w:szCs w:val="28"/>
        </w:rPr>
      </w:pPr>
      <w:r w:rsidRPr="00FA37CD">
        <w:rPr>
          <w:rFonts w:hint="eastAsia"/>
          <w:sz w:val="28"/>
          <w:szCs w:val="28"/>
        </w:rPr>
        <w:t>登录</w:t>
      </w:r>
      <w:r>
        <w:rPr>
          <w:rFonts w:hint="eastAsia"/>
          <w:sz w:val="28"/>
          <w:szCs w:val="28"/>
        </w:rPr>
        <w:t>申报人账号</w:t>
      </w:r>
      <w:r w:rsidRPr="00FA37CD">
        <w:rPr>
          <w:rFonts w:hint="eastAsia"/>
          <w:sz w:val="28"/>
          <w:szCs w:val="28"/>
        </w:rPr>
        <w:t>，点击</w:t>
      </w:r>
      <w:r>
        <w:rPr>
          <w:rFonts w:hint="eastAsia"/>
          <w:sz w:val="28"/>
          <w:szCs w:val="28"/>
        </w:rPr>
        <w:t>右上角“</w:t>
      </w:r>
      <w:r w:rsidRPr="00776629">
        <w:rPr>
          <w:rFonts w:hint="eastAsia"/>
          <w:b/>
          <w:sz w:val="28"/>
          <w:szCs w:val="28"/>
        </w:rPr>
        <w:t>欢迎回来：</w:t>
      </w:r>
      <w:r>
        <w:rPr>
          <w:rFonts w:hint="eastAsia"/>
          <w:sz w:val="28"/>
          <w:szCs w:val="28"/>
        </w:rPr>
        <w:t>”后面的人名。</w:t>
      </w:r>
    </w:p>
    <w:p w:rsidR="00361E93" w:rsidRDefault="00361E93" w:rsidP="00361E93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020875"/>
            <wp:effectExtent l="19050" t="0" r="2540" b="0"/>
            <wp:docPr id="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E93" w:rsidRDefault="001C3AB9" w:rsidP="00E15C58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点击“</w:t>
      </w:r>
      <w:r>
        <w:rPr>
          <w:rFonts w:hint="eastAsia"/>
          <w:b/>
          <w:sz w:val="28"/>
          <w:szCs w:val="28"/>
        </w:rPr>
        <w:t>合同</w:t>
      </w:r>
      <w:r w:rsidRPr="00776629">
        <w:rPr>
          <w:rFonts w:hint="eastAsia"/>
          <w:b/>
          <w:sz w:val="28"/>
          <w:szCs w:val="28"/>
        </w:rPr>
        <w:t>管理</w:t>
      </w:r>
      <w:r>
        <w:rPr>
          <w:rFonts w:hint="eastAsia"/>
          <w:sz w:val="28"/>
          <w:szCs w:val="28"/>
        </w:rPr>
        <w:t>”——“</w:t>
      </w:r>
      <w:r>
        <w:rPr>
          <w:rFonts w:hint="eastAsia"/>
          <w:b/>
          <w:sz w:val="28"/>
          <w:szCs w:val="28"/>
        </w:rPr>
        <w:t>项目验收</w:t>
      </w:r>
      <w:r>
        <w:rPr>
          <w:rFonts w:hint="eastAsia"/>
          <w:sz w:val="28"/>
          <w:szCs w:val="28"/>
        </w:rPr>
        <w:t>”——</w:t>
      </w:r>
      <w:r w:rsidR="00517437">
        <w:rPr>
          <w:rFonts w:hint="eastAsia"/>
          <w:sz w:val="28"/>
          <w:szCs w:val="28"/>
        </w:rPr>
        <w:t>“待验收项目”中点击</w:t>
      </w:r>
      <w:r>
        <w:rPr>
          <w:rFonts w:hint="eastAsia"/>
          <w:sz w:val="28"/>
          <w:szCs w:val="28"/>
        </w:rPr>
        <w:t>“</w:t>
      </w:r>
      <w:r>
        <w:rPr>
          <w:rFonts w:hint="eastAsia"/>
          <w:b/>
          <w:sz w:val="28"/>
          <w:szCs w:val="28"/>
        </w:rPr>
        <w:t>系统内验收</w:t>
      </w:r>
      <w:r>
        <w:rPr>
          <w:rFonts w:hint="eastAsia"/>
          <w:sz w:val="28"/>
          <w:szCs w:val="28"/>
        </w:rPr>
        <w:t>”。</w:t>
      </w:r>
    </w:p>
    <w:p w:rsidR="00544B98" w:rsidRDefault="00544B98" w:rsidP="00DE52D1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137484"/>
            <wp:effectExtent l="19050" t="0" r="2540" b="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3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E4C" w:rsidRDefault="00442E4C" w:rsidP="00442E4C">
      <w:pPr>
        <w:jc w:val="left"/>
      </w:pPr>
    </w:p>
    <w:p w:rsidR="00CD5A3F" w:rsidRDefault="001C3AB9" w:rsidP="001C3AB9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逐个页面填写年度报告内容后，点击“</w:t>
      </w:r>
      <w:r w:rsidRPr="00D119C6">
        <w:rPr>
          <w:rFonts w:hint="eastAsia"/>
          <w:b/>
          <w:sz w:val="28"/>
          <w:szCs w:val="28"/>
        </w:rPr>
        <w:t>上报</w:t>
      </w:r>
      <w:r>
        <w:rPr>
          <w:rFonts w:hint="eastAsia"/>
          <w:sz w:val="28"/>
          <w:szCs w:val="28"/>
        </w:rPr>
        <w:t>”。</w:t>
      </w:r>
    </w:p>
    <w:p w:rsidR="002C50ED" w:rsidRPr="002C50ED" w:rsidRDefault="002C50ED" w:rsidP="002C50ED">
      <w:pPr>
        <w:ind w:firstLineChars="200" w:firstLine="560"/>
        <w:jc w:val="left"/>
        <w:rPr>
          <w:sz w:val="28"/>
          <w:szCs w:val="28"/>
        </w:rPr>
      </w:pPr>
      <w:r w:rsidRPr="002C50ED">
        <w:rPr>
          <w:rFonts w:hint="eastAsia"/>
          <w:sz w:val="28"/>
          <w:szCs w:val="28"/>
        </w:rPr>
        <w:t>当点击“</w:t>
      </w:r>
      <w:r w:rsidRPr="002C50ED">
        <w:rPr>
          <w:rFonts w:hint="eastAsia"/>
          <w:b/>
          <w:sz w:val="28"/>
          <w:szCs w:val="28"/>
        </w:rPr>
        <w:t>上报</w:t>
      </w:r>
      <w:r w:rsidRPr="002C50ED">
        <w:rPr>
          <w:rFonts w:hint="eastAsia"/>
          <w:sz w:val="28"/>
          <w:szCs w:val="28"/>
        </w:rPr>
        <w:t>”，出现提示，请</w:t>
      </w:r>
      <w:r>
        <w:rPr>
          <w:rFonts w:hint="eastAsia"/>
          <w:sz w:val="28"/>
          <w:szCs w:val="28"/>
        </w:rPr>
        <w:t>根据提示</w:t>
      </w:r>
      <w:r w:rsidRPr="002C50ED">
        <w:rPr>
          <w:rFonts w:hint="eastAsia"/>
          <w:sz w:val="28"/>
          <w:szCs w:val="28"/>
        </w:rPr>
        <w:t>完善</w:t>
      </w:r>
      <w:r>
        <w:rPr>
          <w:rFonts w:hint="eastAsia"/>
          <w:sz w:val="28"/>
          <w:szCs w:val="28"/>
        </w:rPr>
        <w:t>以</w:t>
      </w:r>
      <w:r w:rsidRPr="002C50ED">
        <w:rPr>
          <w:rFonts w:hint="eastAsia"/>
          <w:sz w:val="28"/>
          <w:szCs w:val="28"/>
        </w:rPr>
        <w:t>下信息。</w:t>
      </w:r>
    </w:p>
    <w:p w:rsidR="00556C39" w:rsidRDefault="007A395F" w:rsidP="00556C39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lastRenderedPageBreak/>
        <w:drawing>
          <wp:inline distT="0" distB="0" distL="0" distR="0">
            <wp:extent cx="5274310" cy="212068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0ED" w:rsidRDefault="002C50ED" w:rsidP="002C50ED">
      <w:pPr>
        <w:ind w:firstLineChars="200" w:firstLine="560"/>
        <w:jc w:val="left"/>
        <w:rPr>
          <w:rFonts w:asciiTheme="minorEastAsia" w:hAnsiTheme="minorEastAsia"/>
          <w:b/>
          <w:sz w:val="28"/>
          <w:szCs w:val="28"/>
        </w:rPr>
      </w:pPr>
      <w:r w:rsidRPr="002C50ED">
        <w:rPr>
          <w:rFonts w:hint="eastAsia"/>
          <w:sz w:val="28"/>
          <w:szCs w:val="28"/>
        </w:rPr>
        <w:t>当点击“</w:t>
      </w:r>
      <w:r w:rsidRPr="002C50ED">
        <w:rPr>
          <w:rFonts w:hint="eastAsia"/>
          <w:b/>
          <w:sz w:val="28"/>
          <w:szCs w:val="28"/>
        </w:rPr>
        <w:t>上报</w:t>
      </w:r>
      <w:r w:rsidRPr="002C50ED">
        <w:rPr>
          <w:rFonts w:hint="eastAsia"/>
          <w:sz w:val="28"/>
          <w:szCs w:val="28"/>
        </w:rPr>
        <w:t>”，</w:t>
      </w:r>
      <w:r>
        <w:rPr>
          <w:rFonts w:hint="eastAsia"/>
          <w:sz w:val="28"/>
          <w:szCs w:val="28"/>
        </w:rPr>
        <w:t>出现“审核流程”，请点击蓝色“</w:t>
      </w:r>
      <w:r w:rsidRPr="002C50ED">
        <w:rPr>
          <w:rFonts w:hint="eastAsia"/>
          <w:b/>
          <w:sz w:val="28"/>
          <w:szCs w:val="28"/>
        </w:rPr>
        <w:t>上报</w:t>
      </w:r>
      <w:r>
        <w:rPr>
          <w:rFonts w:hint="eastAsia"/>
          <w:sz w:val="28"/>
          <w:szCs w:val="28"/>
        </w:rPr>
        <w:t>”按钮进行上报。提示“操作成功”表示已上报成功。</w:t>
      </w:r>
    </w:p>
    <w:p w:rsidR="00556C39" w:rsidRDefault="007A13AA">
      <w:r>
        <w:rPr>
          <w:noProof/>
        </w:rPr>
        <w:drawing>
          <wp:inline distT="0" distB="0" distL="0" distR="0">
            <wp:extent cx="5274310" cy="2070510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C3E" w:rsidRDefault="00311C3E">
      <w:r>
        <w:rPr>
          <w:noProof/>
        </w:rPr>
        <w:drawing>
          <wp:inline distT="0" distB="0" distL="0" distR="0">
            <wp:extent cx="5274310" cy="2171775"/>
            <wp:effectExtent l="19050" t="0" r="2540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C58" w:rsidRDefault="00E15C58">
      <w:pPr>
        <w:widowControl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A11D79" w:rsidRPr="0093302C" w:rsidRDefault="00A11D79" w:rsidP="0093302C">
      <w:pPr>
        <w:ind w:firstLineChars="200" w:firstLine="562"/>
        <w:rPr>
          <w:b/>
          <w:sz w:val="28"/>
          <w:szCs w:val="28"/>
        </w:rPr>
      </w:pPr>
      <w:r w:rsidRPr="0093302C">
        <w:rPr>
          <w:b/>
          <w:sz w:val="28"/>
          <w:szCs w:val="28"/>
        </w:rPr>
        <w:lastRenderedPageBreak/>
        <w:t>2</w:t>
      </w:r>
      <w:r w:rsidR="00442E4C" w:rsidRPr="0093302C">
        <w:rPr>
          <w:rFonts w:hint="eastAsia"/>
          <w:b/>
          <w:sz w:val="28"/>
          <w:szCs w:val="28"/>
        </w:rPr>
        <w:t>.2</w:t>
      </w:r>
      <w:r w:rsidRPr="0093302C">
        <w:rPr>
          <w:rFonts w:hint="eastAsia"/>
          <w:b/>
          <w:sz w:val="28"/>
          <w:szCs w:val="28"/>
        </w:rPr>
        <w:t>系统外验收在线填报</w:t>
      </w:r>
    </w:p>
    <w:p w:rsidR="00636A8C" w:rsidRDefault="00636A8C" w:rsidP="00636A8C">
      <w:pPr>
        <w:ind w:firstLineChars="250" w:firstLine="7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在填写</w:t>
      </w:r>
      <w:r w:rsidRPr="00FA37CD">
        <w:rPr>
          <w:rFonts w:hint="eastAsia"/>
          <w:sz w:val="28"/>
          <w:szCs w:val="28"/>
        </w:rPr>
        <w:t>登录单位账号，点击</w:t>
      </w:r>
      <w:r>
        <w:rPr>
          <w:rFonts w:hint="eastAsia"/>
          <w:sz w:val="28"/>
          <w:szCs w:val="28"/>
        </w:rPr>
        <w:t>右上角“</w:t>
      </w:r>
      <w:r w:rsidRPr="00776629">
        <w:rPr>
          <w:rFonts w:hint="eastAsia"/>
          <w:b/>
          <w:sz w:val="28"/>
          <w:szCs w:val="28"/>
        </w:rPr>
        <w:t>欢迎回来：</w:t>
      </w:r>
      <w:r>
        <w:rPr>
          <w:rFonts w:hint="eastAsia"/>
          <w:sz w:val="28"/>
          <w:szCs w:val="28"/>
        </w:rPr>
        <w:t>”后面的人名。</w:t>
      </w:r>
    </w:p>
    <w:p w:rsidR="00636A8C" w:rsidRDefault="00636A8C" w:rsidP="00636A8C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020875"/>
            <wp:effectExtent l="19050" t="0" r="2540" b="0"/>
            <wp:docPr id="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437" w:rsidRPr="00517437" w:rsidRDefault="00517437" w:rsidP="00517437">
      <w:pPr>
        <w:ind w:firstLineChars="200" w:firstLine="560"/>
        <w:jc w:val="left"/>
        <w:rPr>
          <w:color w:val="FF0000"/>
          <w:sz w:val="28"/>
          <w:szCs w:val="28"/>
        </w:rPr>
      </w:pPr>
      <w:r w:rsidRPr="00517437">
        <w:rPr>
          <w:rFonts w:hint="eastAsia"/>
          <w:color w:val="FF0000"/>
          <w:sz w:val="28"/>
          <w:szCs w:val="28"/>
        </w:rPr>
        <w:t>注意：在验待验收项目中如有显示您的项目，</w:t>
      </w:r>
      <w:r w:rsidR="00813F50">
        <w:rPr>
          <w:rFonts w:hint="eastAsia"/>
          <w:color w:val="FF0000"/>
          <w:sz w:val="28"/>
          <w:szCs w:val="28"/>
        </w:rPr>
        <w:t>而且</w:t>
      </w:r>
      <w:r w:rsidRPr="00517437">
        <w:rPr>
          <w:rFonts w:hint="eastAsia"/>
          <w:color w:val="FF0000"/>
          <w:sz w:val="28"/>
          <w:szCs w:val="28"/>
        </w:rPr>
        <w:t>您的项目已经通过了其他方式在系统外已经验收，请选择“</w:t>
      </w:r>
      <w:r w:rsidRPr="00517437">
        <w:rPr>
          <w:rFonts w:hint="eastAsia"/>
          <w:b/>
          <w:color w:val="FF0000"/>
          <w:sz w:val="28"/>
          <w:szCs w:val="28"/>
        </w:rPr>
        <w:t>系统外验收</w:t>
      </w:r>
      <w:r w:rsidRPr="00517437">
        <w:rPr>
          <w:rFonts w:hint="eastAsia"/>
          <w:color w:val="FF0000"/>
          <w:sz w:val="28"/>
          <w:szCs w:val="28"/>
        </w:rPr>
        <w:t>”。</w:t>
      </w:r>
    </w:p>
    <w:p w:rsidR="00E15C58" w:rsidRDefault="00517437" w:rsidP="00517437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点击“</w:t>
      </w:r>
      <w:r>
        <w:rPr>
          <w:rFonts w:hint="eastAsia"/>
          <w:b/>
          <w:sz w:val="28"/>
          <w:szCs w:val="28"/>
        </w:rPr>
        <w:t>合同</w:t>
      </w:r>
      <w:r w:rsidRPr="00776629">
        <w:rPr>
          <w:rFonts w:hint="eastAsia"/>
          <w:b/>
          <w:sz w:val="28"/>
          <w:szCs w:val="28"/>
        </w:rPr>
        <w:t>管理</w:t>
      </w:r>
      <w:r>
        <w:rPr>
          <w:rFonts w:hint="eastAsia"/>
          <w:sz w:val="28"/>
          <w:szCs w:val="28"/>
        </w:rPr>
        <w:t>”——“</w:t>
      </w:r>
      <w:r>
        <w:rPr>
          <w:rFonts w:hint="eastAsia"/>
          <w:b/>
          <w:sz w:val="28"/>
          <w:szCs w:val="28"/>
        </w:rPr>
        <w:t>项目验收</w:t>
      </w:r>
      <w:r>
        <w:rPr>
          <w:rFonts w:hint="eastAsia"/>
          <w:sz w:val="28"/>
          <w:szCs w:val="28"/>
        </w:rPr>
        <w:t>”——“</w:t>
      </w:r>
      <w:r w:rsidRPr="00517437">
        <w:rPr>
          <w:rFonts w:hint="eastAsia"/>
          <w:b/>
          <w:sz w:val="28"/>
          <w:szCs w:val="28"/>
        </w:rPr>
        <w:t>待验收项目</w:t>
      </w:r>
      <w:r>
        <w:rPr>
          <w:rFonts w:hint="eastAsia"/>
          <w:sz w:val="28"/>
          <w:szCs w:val="28"/>
        </w:rPr>
        <w:t>”中点击“</w:t>
      </w:r>
      <w:r w:rsidRPr="00517437">
        <w:rPr>
          <w:rFonts w:hint="eastAsia"/>
          <w:b/>
          <w:sz w:val="28"/>
          <w:szCs w:val="28"/>
        </w:rPr>
        <w:t>待验收项目列表</w:t>
      </w:r>
      <w:r>
        <w:rPr>
          <w:rFonts w:hint="eastAsia"/>
          <w:sz w:val="28"/>
          <w:szCs w:val="28"/>
        </w:rPr>
        <w:t>”的“</w:t>
      </w:r>
      <w:r>
        <w:rPr>
          <w:rFonts w:hint="eastAsia"/>
          <w:b/>
          <w:sz w:val="28"/>
          <w:szCs w:val="28"/>
        </w:rPr>
        <w:t>系统外验收</w:t>
      </w:r>
      <w:r>
        <w:rPr>
          <w:rFonts w:hint="eastAsia"/>
          <w:sz w:val="28"/>
          <w:szCs w:val="28"/>
        </w:rPr>
        <w:t>”。</w:t>
      </w:r>
    </w:p>
    <w:p w:rsidR="00517437" w:rsidRPr="00517437" w:rsidRDefault="00517437" w:rsidP="00517437">
      <w:pPr>
        <w:ind w:firstLineChars="200" w:firstLine="560"/>
        <w:jc w:val="left"/>
        <w:rPr>
          <w:rFonts w:asciiTheme="minorEastAsia" w:hAnsiTheme="minorEastAsia"/>
          <w:b/>
          <w:sz w:val="28"/>
          <w:szCs w:val="28"/>
        </w:rPr>
      </w:pPr>
      <w:r w:rsidRPr="002C50ED">
        <w:rPr>
          <w:rFonts w:hint="eastAsia"/>
          <w:sz w:val="28"/>
          <w:szCs w:val="28"/>
        </w:rPr>
        <w:t>当点击“</w:t>
      </w:r>
      <w:r>
        <w:rPr>
          <w:rFonts w:hint="eastAsia"/>
          <w:b/>
          <w:sz w:val="28"/>
          <w:szCs w:val="28"/>
        </w:rPr>
        <w:t>保存并提交</w:t>
      </w:r>
      <w:r w:rsidRPr="002C50ED">
        <w:rPr>
          <w:rFonts w:hint="eastAsia"/>
          <w:sz w:val="28"/>
          <w:szCs w:val="28"/>
        </w:rPr>
        <w:t>”，</w:t>
      </w:r>
      <w:r>
        <w:rPr>
          <w:rFonts w:hint="eastAsia"/>
          <w:sz w:val="28"/>
          <w:szCs w:val="28"/>
        </w:rPr>
        <w:t>提示“操作成功”表示已上报成功。</w:t>
      </w:r>
    </w:p>
    <w:p w:rsidR="00442E4C" w:rsidRDefault="00E15C58" w:rsidP="00E15C58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274310" cy="2105758"/>
            <wp:effectExtent l="19050" t="0" r="2540" b="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0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E4C" w:rsidRDefault="00442E4C" w:rsidP="00442E4C">
      <w:r>
        <w:rPr>
          <w:noProof/>
        </w:rPr>
        <w:lastRenderedPageBreak/>
        <w:drawing>
          <wp:inline distT="0" distB="0" distL="0" distR="0">
            <wp:extent cx="5274310" cy="2116017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437" w:rsidRPr="00813F50" w:rsidRDefault="00517437" w:rsidP="00813F50">
      <w:pPr>
        <w:pStyle w:val="4"/>
        <w:shd w:val="clear" w:color="auto" w:fill="FFFFFF"/>
        <w:spacing w:before="150" w:beforeAutospacing="0" w:after="150" w:afterAutospacing="0"/>
        <w:textAlignment w:val="baseline"/>
        <w:rPr>
          <w:rFonts w:ascii="微软雅黑" w:eastAsia="微软雅黑" w:hAnsi="微软雅黑"/>
          <w:color w:val="333333"/>
          <w:sz w:val="27"/>
          <w:szCs w:val="27"/>
        </w:rPr>
      </w:pPr>
      <w:r w:rsidRPr="00517437">
        <w:rPr>
          <w:rFonts w:hint="eastAsia"/>
          <w:color w:val="FF0000"/>
          <w:sz w:val="28"/>
          <w:szCs w:val="28"/>
        </w:rPr>
        <w:t>注意：</w:t>
      </w:r>
      <w:r>
        <w:rPr>
          <w:rFonts w:hint="eastAsia"/>
          <w:color w:val="FF0000"/>
          <w:sz w:val="28"/>
          <w:szCs w:val="28"/>
        </w:rPr>
        <w:t>如您的项目属于批次为</w:t>
      </w:r>
      <w:r w:rsidRPr="00813F50">
        <w:rPr>
          <w:rFonts w:ascii="微软雅黑" w:eastAsia="微软雅黑" w:hAnsi="微软雅黑" w:hint="eastAsia"/>
          <w:color w:val="FF0000"/>
          <w:sz w:val="27"/>
          <w:szCs w:val="27"/>
        </w:rPr>
        <w:t>国家重大项目省资助</w:t>
      </w:r>
      <w:r>
        <w:rPr>
          <w:rFonts w:hint="eastAsia"/>
          <w:color w:val="FF0000"/>
          <w:sz w:val="28"/>
          <w:szCs w:val="28"/>
        </w:rPr>
        <w:t>、</w:t>
      </w:r>
      <w:r w:rsidR="00813F50" w:rsidRPr="00813F50">
        <w:rPr>
          <w:rFonts w:ascii="微软雅黑" w:eastAsia="微软雅黑" w:hAnsi="微软雅黑" w:hint="eastAsia"/>
          <w:color w:val="FF0000"/>
          <w:sz w:val="27"/>
          <w:szCs w:val="27"/>
        </w:rPr>
        <w:t>中央引导地方科技发展专项</w:t>
      </w:r>
      <w:r>
        <w:rPr>
          <w:rFonts w:hint="eastAsia"/>
          <w:color w:val="FF0000"/>
          <w:sz w:val="28"/>
          <w:szCs w:val="28"/>
        </w:rPr>
        <w:t>，请选择绿色按钮“添加系统外合同验收”。</w:t>
      </w:r>
    </w:p>
    <w:p w:rsidR="00517437" w:rsidRDefault="00517437" w:rsidP="00517437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点击“</w:t>
      </w:r>
      <w:r>
        <w:rPr>
          <w:rFonts w:hint="eastAsia"/>
          <w:b/>
          <w:sz w:val="28"/>
          <w:szCs w:val="28"/>
        </w:rPr>
        <w:t>合同</w:t>
      </w:r>
      <w:r w:rsidRPr="00776629">
        <w:rPr>
          <w:rFonts w:hint="eastAsia"/>
          <w:b/>
          <w:sz w:val="28"/>
          <w:szCs w:val="28"/>
        </w:rPr>
        <w:t>管理</w:t>
      </w:r>
      <w:r>
        <w:rPr>
          <w:rFonts w:hint="eastAsia"/>
          <w:sz w:val="28"/>
          <w:szCs w:val="28"/>
        </w:rPr>
        <w:t>”——“</w:t>
      </w:r>
      <w:r>
        <w:rPr>
          <w:rFonts w:hint="eastAsia"/>
          <w:b/>
          <w:sz w:val="28"/>
          <w:szCs w:val="28"/>
        </w:rPr>
        <w:t>项目验收</w:t>
      </w:r>
      <w:r>
        <w:rPr>
          <w:rFonts w:hint="eastAsia"/>
          <w:sz w:val="28"/>
          <w:szCs w:val="28"/>
        </w:rPr>
        <w:t>”——“</w:t>
      </w:r>
      <w:r w:rsidRPr="00517437">
        <w:rPr>
          <w:rFonts w:hint="eastAsia"/>
          <w:b/>
          <w:sz w:val="28"/>
          <w:szCs w:val="28"/>
        </w:rPr>
        <w:t>待验收项目</w:t>
      </w:r>
      <w:r>
        <w:rPr>
          <w:rFonts w:hint="eastAsia"/>
          <w:sz w:val="28"/>
          <w:szCs w:val="28"/>
        </w:rPr>
        <w:t>”中直接点击</w:t>
      </w:r>
      <w:r>
        <w:rPr>
          <w:rFonts w:hint="eastAsia"/>
          <w:color w:val="FF0000"/>
          <w:sz w:val="28"/>
          <w:szCs w:val="28"/>
        </w:rPr>
        <w:t>绿色按钮</w:t>
      </w:r>
      <w:r>
        <w:rPr>
          <w:rFonts w:hint="eastAsia"/>
          <w:sz w:val="28"/>
          <w:szCs w:val="28"/>
        </w:rPr>
        <w:t>“</w:t>
      </w:r>
      <w:r w:rsidRPr="00517437">
        <w:rPr>
          <w:rFonts w:hint="eastAsia"/>
          <w:b/>
          <w:color w:val="000000" w:themeColor="text1"/>
          <w:sz w:val="28"/>
          <w:szCs w:val="28"/>
        </w:rPr>
        <w:t>添加系统外合同验收</w:t>
      </w:r>
      <w:r>
        <w:rPr>
          <w:rFonts w:hint="eastAsia"/>
          <w:sz w:val="28"/>
          <w:szCs w:val="28"/>
        </w:rPr>
        <w:t>”。</w:t>
      </w:r>
    </w:p>
    <w:p w:rsidR="0093302C" w:rsidRPr="0093302C" w:rsidRDefault="0093302C" w:rsidP="0093302C">
      <w:pPr>
        <w:ind w:firstLineChars="200" w:firstLine="560"/>
        <w:jc w:val="left"/>
        <w:rPr>
          <w:rFonts w:asciiTheme="minorEastAsia" w:hAnsiTheme="minorEastAsia"/>
          <w:b/>
          <w:sz w:val="28"/>
          <w:szCs w:val="28"/>
        </w:rPr>
      </w:pPr>
      <w:r w:rsidRPr="002C50ED">
        <w:rPr>
          <w:rFonts w:hint="eastAsia"/>
          <w:sz w:val="28"/>
          <w:szCs w:val="28"/>
        </w:rPr>
        <w:t>当点击“</w:t>
      </w:r>
      <w:r>
        <w:rPr>
          <w:rFonts w:hint="eastAsia"/>
          <w:b/>
          <w:sz w:val="28"/>
          <w:szCs w:val="28"/>
        </w:rPr>
        <w:t>保存并提交</w:t>
      </w:r>
      <w:r w:rsidRPr="002C50ED">
        <w:rPr>
          <w:rFonts w:hint="eastAsia"/>
          <w:sz w:val="28"/>
          <w:szCs w:val="28"/>
        </w:rPr>
        <w:t>”，</w:t>
      </w:r>
      <w:r>
        <w:rPr>
          <w:rFonts w:hint="eastAsia"/>
          <w:sz w:val="28"/>
          <w:szCs w:val="28"/>
        </w:rPr>
        <w:t>提示“操作成功”表示已上报成功。</w:t>
      </w:r>
    </w:p>
    <w:p w:rsidR="00442E4C" w:rsidRDefault="00517437" w:rsidP="00442E4C">
      <w:r>
        <w:rPr>
          <w:noProof/>
        </w:rPr>
        <w:drawing>
          <wp:inline distT="0" distB="0" distL="0" distR="0">
            <wp:extent cx="5274310" cy="2247936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C39" w:rsidRDefault="00556C39"/>
    <w:p w:rsidR="00E15C58" w:rsidRDefault="00E15C58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sz w:val="28"/>
          <w:szCs w:val="28"/>
        </w:rPr>
        <w:br w:type="page"/>
      </w:r>
    </w:p>
    <w:p w:rsidR="002C50ED" w:rsidRDefault="009817A7" w:rsidP="002C50ED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3</w:t>
      </w:r>
      <w:r w:rsidR="002C50ED">
        <w:rPr>
          <w:rFonts w:asciiTheme="minorEastAsia" w:hAnsiTheme="minorEastAsia" w:hint="eastAsia"/>
          <w:b/>
          <w:sz w:val="28"/>
          <w:szCs w:val="28"/>
        </w:rPr>
        <w:t>．流转记录</w:t>
      </w:r>
    </w:p>
    <w:p w:rsidR="009F2F24" w:rsidRPr="009F2F24" w:rsidRDefault="009F2F24" w:rsidP="002C50ED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  </w:t>
      </w:r>
      <w:r w:rsidRPr="009F2F24">
        <w:rPr>
          <w:rFonts w:asciiTheme="minorEastAsia" w:hAnsiTheme="minorEastAsia" w:hint="eastAsia"/>
          <w:sz w:val="28"/>
          <w:szCs w:val="28"/>
        </w:rPr>
        <w:t xml:space="preserve">  </w:t>
      </w:r>
      <w:r w:rsidRPr="009F2F24">
        <w:rPr>
          <w:rFonts w:hint="eastAsia"/>
          <w:sz w:val="28"/>
          <w:szCs w:val="28"/>
        </w:rPr>
        <w:t>流转记录主要查看当前的流程阶段以及审核意见。</w:t>
      </w:r>
    </w:p>
    <w:p w:rsidR="002C50ED" w:rsidRPr="001A7F27" w:rsidRDefault="00427E0E" w:rsidP="001A7F27">
      <w:pPr>
        <w:ind w:firstLineChars="200" w:firstLine="560"/>
        <w:jc w:val="left"/>
        <w:rPr>
          <w:sz w:val="28"/>
          <w:szCs w:val="28"/>
        </w:rPr>
      </w:pPr>
      <w:r w:rsidRPr="00427E0E">
        <w:rPr>
          <w:rFonts w:hint="eastAsia"/>
          <w:sz w:val="28"/>
          <w:szCs w:val="28"/>
        </w:rPr>
        <w:t>在</w:t>
      </w:r>
      <w:r>
        <w:rPr>
          <w:rFonts w:hint="eastAsia"/>
          <w:sz w:val="28"/>
          <w:szCs w:val="28"/>
        </w:rPr>
        <w:t>“</w:t>
      </w:r>
      <w:r w:rsidR="009817A7">
        <w:rPr>
          <w:rFonts w:hint="eastAsia"/>
          <w:b/>
          <w:sz w:val="28"/>
          <w:szCs w:val="28"/>
        </w:rPr>
        <w:t>年度报告</w:t>
      </w:r>
      <w:r>
        <w:rPr>
          <w:rFonts w:hint="eastAsia"/>
          <w:sz w:val="28"/>
          <w:szCs w:val="28"/>
        </w:rPr>
        <w:t>”</w:t>
      </w:r>
      <w:r w:rsidRPr="00427E0E">
        <w:rPr>
          <w:rFonts w:hint="eastAsia"/>
          <w:sz w:val="28"/>
          <w:szCs w:val="28"/>
        </w:rPr>
        <w:t>中</w:t>
      </w:r>
      <w:r>
        <w:rPr>
          <w:rFonts w:hint="eastAsia"/>
          <w:sz w:val="28"/>
          <w:szCs w:val="28"/>
        </w:rPr>
        <w:t>，</w:t>
      </w:r>
      <w:r w:rsidRPr="00427E0E">
        <w:rPr>
          <w:rFonts w:hint="eastAsia"/>
          <w:sz w:val="28"/>
          <w:szCs w:val="28"/>
        </w:rPr>
        <w:t>可分别</w:t>
      </w:r>
      <w:r>
        <w:rPr>
          <w:rFonts w:hint="eastAsia"/>
          <w:sz w:val="28"/>
          <w:szCs w:val="28"/>
        </w:rPr>
        <w:t>在“</w:t>
      </w:r>
      <w:r w:rsidR="009817A7">
        <w:rPr>
          <w:rFonts w:hint="eastAsia"/>
          <w:b/>
          <w:sz w:val="28"/>
          <w:szCs w:val="28"/>
        </w:rPr>
        <w:t>待上报年度报告</w:t>
      </w:r>
      <w:r>
        <w:rPr>
          <w:rFonts w:hint="eastAsia"/>
          <w:sz w:val="28"/>
          <w:szCs w:val="28"/>
        </w:rPr>
        <w:t>”</w:t>
      </w:r>
      <w:r w:rsidRPr="00427E0E">
        <w:rPr>
          <w:rFonts w:hint="eastAsia"/>
          <w:sz w:val="28"/>
          <w:szCs w:val="28"/>
        </w:rPr>
        <w:t>或</w:t>
      </w:r>
      <w:r>
        <w:rPr>
          <w:rFonts w:hint="eastAsia"/>
          <w:sz w:val="28"/>
          <w:szCs w:val="28"/>
        </w:rPr>
        <w:t>“</w:t>
      </w:r>
      <w:r w:rsidR="009817A7">
        <w:rPr>
          <w:rFonts w:hint="eastAsia"/>
          <w:b/>
          <w:sz w:val="28"/>
          <w:szCs w:val="28"/>
        </w:rPr>
        <w:t>所有年度报告</w:t>
      </w:r>
      <w:r>
        <w:rPr>
          <w:rFonts w:hint="eastAsia"/>
          <w:sz w:val="28"/>
          <w:szCs w:val="28"/>
        </w:rPr>
        <w:t>”</w:t>
      </w:r>
      <w:r w:rsidRPr="00427E0E">
        <w:rPr>
          <w:rFonts w:hint="eastAsia"/>
          <w:sz w:val="28"/>
          <w:szCs w:val="28"/>
        </w:rPr>
        <w:t>页面点击“</w:t>
      </w:r>
      <w:r w:rsidRPr="00427E0E">
        <w:rPr>
          <w:rFonts w:hint="eastAsia"/>
          <w:b/>
          <w:sz w:val="28"/>
          <w:szCs w:val="28"/>
        </w:rPr>
        <w:t>流转记录</w:t>
      </w:r>
      <w:r w:rsidRPr="00427E0E">
        <w:rPr>
          <w:rFonts w:hint="eastAsia"/>
          <w:sz w:val="28"/>
          <w:szCs w:val="28"/>
        </w:rPr>
        <w:t>”</w:t>
      </w:r>
      <w:r w:rsidR="009F2F24">
        <w:rPr>
          <w:rFonts w:hint="eastAsia"/>
          <w:sz w:val="28"/>
          <w:szCs w:val="28"/>
        </w:rPr>
        <w:t>。</w:t>
      </w:r>
      <w:r w:rsidR="00311C3E">
        <w:rPr>
          <w:rFonts w:hint="eastAsia"/>
          <w:sz w:val="28"/>
          <w:szCs w:val="28"/>
        </w:rPr>
        <w:t>可查看审核“</w:t>
      </w:r>
      <w:r w:rsidR="00311C3E" w:rsidRPr="00311C3E">
        <w:rPr>
          <w:rFonts w:hint="eastAsia"/>
          <w:b/>
          <w:sz w:val="28"/>
          <w:szCs w:val="28"/>
        </w:rPr>
        <w:t>意见</w:t>
      </w:r>
      <w:r w:rsidR="00311C3E">
        <w:rPr>
          <w:rFonts w:hint="eastAsia"/>
          <w:sz w:val="28"/>
          <w:szCs w:val="28"/>
        </w:rPr>
        <w:t>”以及“</w:t>
      </w:r>
      <w:r w:rsidR="00311C3E" w:rsidRPr="00311C3E">
        <w:rPr>
          <w:rFonts w:hint="eastAsia"/>
          <w:b/>
          <w:sz w:val="28"/>
          <w:szCs w:val="28"/>
        </w:rPr>
        <w:t>当前状态</w:t>
      </w:r>
      <w:r w:rsidR="00311C3E" w:rsidRPr="00311C3E">
        <w:rPr>
          <w:rFonts w:hint="eastAsia"/>
          <w:sz w:val="28"/>
          <w:szCs w:val="28"/>
        </w:rPr>
        <w:t>”</w:t>
      </w:r>
      <w:r w:rsidR="00311C3E">
        <w:rPr>
          <w:rFonts w:hint="eastAsia"/>
          <w:sz w:val="28"/>
          <w:szCs w:val="28"/>
        </w:rPr>
        <w:t>。</w:t>
      </w:r>
    </w:p>
    <w:p w:rsidR="009817A7" w:rsidRDefault="00311C3E" w:rsidP="002C50ED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5274310" cy="2192381"/>
            <wp:effectExtent l="19050" t="0" r="2540" b="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2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27D" w:rsidRDefault="006F627D" w:rsidP="001A7F27">
      <w:pPr>
        <w:jc w:val="left"/>
        <w:rPr>
          <w:rFonts w:asciiTheme="minorEastAsia" w:hAnsiTheme="minorEastAsia"/>
          <w:b/>
          <w:sz w:val="28"/>
          <w:szCs w:val="28"/>
        </w:rPr>
      </w:pPr>
    </w:p>
    <w:p w:rsidR="006F627D" w:rsidRDefault="006F627D" w:rsidP="002C50ED">
      <w:pPr>
        <w:jc w:val="left"/>
        <w:rPr>
          <w:rFonts w:asciiTheme="minorEastAsia" w:hAnsiTheme="minorEastAsia"/>
          <w:b/>
          <w:sz w:val="28"/>
          <w:szCs w:val="28"/>
        </w:rPr>
      </w:pPr>
    </w:p>
    <w:p w:rsidR="002C50ED" w:rsidRDefault="002C50ED"/>
    <w:sectPr w:rsidR="002C50ED" w:rsidSect="00A4030B"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3625" w:rsidRDefault="001B3625" w:rsidP="00E4785C">
      <w:r>
        <w:separator/>
      </w:r>
    </w:p>
  </w:endnote>
  <w:endnote w:type="continuationSeparator" w:id="0">
    <w:p w:rsidR="001B3625" w:rsidRDefault="001B3625" w:rsidP="00E478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29455"/>
      <w:docPartObj>
        <w:docPartGallery w:val="Page Numbers (Bottom of Page)"/>
        <w:docPartUnique/>
      </w:docPartObj>
    </w:sdtPr>
    <w:sdtContent>
      <w:p w:rsidR="00E4785C" w:rsidRDefault="00581F48">
        <w:pPr>
          <w:pStyle w:val="a6"/>
          <w:jc w:val="center"/>
        </w:pPr>
        <w:r w:rsidRPr="00581F48">
          <w:fldChar w:fldCharType="begin"/>
        </w:r>
        <w:r w:rsidR="007217C9">
          <w:instrText xml:space="preserve"> PAGE   \* MERGEFORMAT </w:instrText>
        </w:r>
        <w:r w:rsidRPr="00581F48">
          <w:fldChar w:fldCharType="separate"/>
        </w:r>
        <w:r w:rsidR="007C57DA" w:rsidRPr="007C57DA">
          <w:rPr>
            <w:noProof/>
            <w:lang w:val="zh-CN"/>
          </w:rPr>
          <w:t>6</w:t>
        </w:r>
        <w:r>
          <w:rPr>
            <w:noProof/>
            <w:lang w:val="zh-CN"/>
          </w:rPr>
          <w:fldChar w:fldCharType="end"/>
        </w:r>
      </w:p>
    </w:sdtContent>
  </w:sdt>
  <w:p w:rsidR="00E4785C" w:rsidRDefault="00E4785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3625" w:rsidRDefault="001B3625" w:rsidP="00E4785C">
      <w:r>
        <w:separator/>
      </w:r>
    </w:p>
  </w:footnote>
  <w:footnote w:type="continuationSeparator" w:id="0">
    <w:p w:rsidR="001B3625" w:rsidRDefault="001B3625" w:rsidP="00E4785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3C9A"/>
    <w:rsid w:val="000140E1"/>
    <w:rsid w:val="000A0EF2"/>
    <w:rsid w:val="00162CB1"/>
    <w:rsid w:val="00181688"/>
    <w:rsid w:val="001A7F27"/>
    <w:rsid w:val="001B3625"/>
    <w:rsid w:val="001C3AB9"/>
    <w:rsid w:val="001D7733"/>
    <w:rsid w:val="00243032"/>
    <w:rsid w:val="002C50ED"/>
    <w:rsid w:val="00311C3E"/>
    <w:rsid w:val="00361E93"/>
    <w:rsid w:val="00380859"/>
    <w:rsid w:val="003B7DFC"/>
    <w:rsid w:val="003E44A2"/>
    <w:rsid w:val="00427E0E"/>
    <w:rsid w:val="00442E4C"/>
    <w:rsid w:val="00446FE0"/>
    <w:rsid w:val="00453C9A"/>
    <w:rsid w:val="004722DB"/>
    <w:rsid w:val="00517437"/>
    <w:rsid w:val="0052432D"/>
    <w:rsid w:val="00540318"/>
    <w:rsid w:val="00544B98"/>
    <w:rsid w:val="00556C39"/>
    <w:rsid w:val="00564614"/>
    <w:rsid w:val="00581F48"/>
    <w:rsid w:val="00605CF4"/>
    <w:rsid w:val="00624228"/>
    <w:rsid w:val="00636A8C"/>
    <w:rsid w:val="00686891"/>
    <w:rsid w:val="006C27D2"/>
    <w:rsid w:val="006E69F2"/>
    <w:rsid w:val="006F627D"/>
    <w:rsid w:val="007217C9"/>
    <w:rsid w:val="00772324"/>
    <w:rsid w:val="00776629"/>
    <w:rsid w:val="0079644D"/>
    <w:rsid w:val="007A0308"/>
    <w:rsid w:val="007A13AA"/>
    <w:rsid w:val="007A395F"/>
    <w:rsid w:val="007C57DA"/>
    <w:rsid w:val="00813F50"/>
    <w:rsid w:val="00822C36"/>
    <w:rsid w:val="0084763A"/>
    <w:rsid w:val="0093171D"/>
    <w:rsid w:val="0093302C"/>
    <w:rsid w:val="009703A2"/>
    <w:rsid w:val="009817A7"/>
    <w:rsid w:val="00994C5F"/>
    <w:rsid w:val="009C2AC9"/>
    <w:rsid w:val="009F2F24"/>
    <w:rsid w:val="00A00B53"/>
    <w:rsid w:val="00A11D79"/>
    <w:rsid w:val="00A4030B"/>
    <w:rsid w:val="00A411F0"/>
    <w:rsid w:val="00B16EA1"/>
    <w:rsid w:val="00B52378"/>
    <w:rsid w:val="00B74C84"/>
    <w:rsid w:val="00C205B8"/>
    <w:rsid w:val="00CD5A3F"/>
    <w:rsid w:val="00D07775"/>
    <w:rsid w:val="00D119C6"/>
    <w:rsid w:val="00D13EFC"/>
    <w:rsid w:val="00D22193"/>
    <w:rsid w:val="00D609C9"/>
    <w:rsid w:val="00DE52D1"/>
    <w:rsid w:val="00DF7D90"/>
    <w:rsid w:val="00E02760"/>
    <w:rsid w:val="00E15C58"/>
    <w:rsid w:val="00E272FA"/>
    <w:rsid w:val="00E34093"/>
    <w:rsid w:val="00E4785C"/>
    <w:rsid w:val="00EE5EA2"/>
    <w:rsid w:val="00EF63FB"/>
    <w:rsid w:val="00F111AD"/>
    <w:rsid w:val="00F954F1"/>
    <w:rsid w:val="00FA37CD"/>
    <w:rsid w:val="00FD6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C9A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4785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4"/>
    <w:basedOn w:val="a"/>
    <w:link w:val="4Char"/>
    <w:uiPriority w:val="9"/>
    <w:qFormat/>
    <w:rsid w:val="00F954F1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paragraph" w:styleId="5">
    <w:name w:val="heading 5"/>
    <w:basedOn w:val="a"/>
    <w:next w:val="a"/>
    <w:link w:val="5Char"/>
    <w:uiPriority w:val="9"/>
    <w:unhideWhenUsed/>
    <w:qFormat/>
    <w:rsid w:val="00E4785C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3C9A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F954F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954F1"/>
    <w:rPr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F954F1"/>
    <w:rPr>
      <w:rFonts w:ascii="宋体" w:eastAsia="宋体" w:hAnsi="宋体" w:cs="宋体"/>
      <w:b/>
      <w:bCs/>
      <w:kern w:val="0"/>
      <w:sz w:val="24"/>
      <w:szCs w:val="24"/>
    </w:rPr>
  </w:style>
  <w:style w:type="character" w:customStyle="1" w:styleId="ng-binding">
    <w:name w:val="ng-binding"/>
    <w:basedOn w:val="a0"/>
    <w:rsid w:val="00605CF4"/>
  </w:style>
  <w:style w:type="paragraph" w:styleId="a5">
    <w:name w:val="header"/>
    <w:basedOn w:val="a"/>
    <w:link w:val="Char0"/>
    <w:uiPriority w:val="99"/>
    <w:semiHidden/>
    <w:unhideWhenUsed/>
    <w:rsid w:val="00E478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E4785C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E478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E4785C"/>
    <w:rPr>
      <w:sz w:val="18"/>
      <w:szCs w:val="18"/>
    </w:rPr>
  </w:style>
  <w:style w:type="character" w:customStyle="1" w:styleId="5Char">
    <w:name w:val="标题 5 Char"/>
    <w:basedOn w:val="a0"/>
    <w:link w:val="5"/>
    <w:uiPriority w:val="9"/>
    <w:rsid w:val="00E4785C"/>
    <w:rPr>
      <w:b/>
      <w:bCs/>
      <w:sz w:val="28"/>
      <w:szCs w:val="28"/>
    </w:rPr>
  </w:style>
  <w:style w:type="character" w:customStyle="1" w:styleId="1Char">
    <w:name w:val="标题 1 Char"/>
    <w:basedOn w:val="a0"/>
    <w:link w:val="1"/>
    <w:uiPriority w:val="9"/>
    <w:rsid w:val="00E4785C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E4785C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qFormat/>
    <w:rsid w:val="00E4785C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semiHidden/>
    <w:unhideWhenUsed/>
    <w:qFormat/>
    <w:rsid w:val="00E4785C"/>
    <w:pPr>
      <w:widowControl/>
      <w:spacing w:after="100" w:line="276" w:lineRule="auto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qFormat/>
    <w:rsid w:val="00E4785C"/>
    <w:pPr>
      <w:widowControl/>
      <w:spacing w:after="100" w:line="276" w:lineRule="auto"/>
      <w:ind w:left="440"/>
      <w:jc w:val="left"/>
    </w:pPr>
    <w:rPr>
      <w:kern w:val="0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2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803C68A-5D3A-402B-A885-83ECBDFB9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311</Words>
  <Characters>1773</Characters>
  <Application>Microsoft Office Word</Application>
  <DocSecurity>0</DocSecurity>
  <Lines>14</Lines>
  <Paragraphs>4</Paragraphs>
  <ScaleCrop>false</ScaleCrop>
  <Company/>
  <LinksUpToDate>false</LinksUpToDate>
  <CharactersWithSpaces>2080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luohui</dc:creator>
  <cp:lastModifiedBy>Administrator</cp:lastModifiedBy>
  <cp:revision>3</cp:revision>
  <dcterms:created xsi:type="dcterms:W3CDTF">2022-11-18T01:46:00Z</dcterms:created>
  <dcterms:modified xsi:type="dcterms:W3CDTF">2022-11-18T01:46:00Z</dcterms:modified>
</cp:coreProperties>
</file>