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CF4" w:rsidRPr="00CF6A94" w:rsidRDefault="00167245" w:rsidP="00167245">
      <w:pPr>
        <w:jc w:val="center"/>
        <w:rPr>
          <w:rFonts w:ascii="华文中宋" w:eastAsia="华文中宋" w:hAnsi="华文中宋"/>
          <w:sz w:val="44"/>
          <w:szCs w:val="44"/>
        </w:rPr>
      </w:pPr>
      <w:r w:rsidRPr="00CF6A94">
        <w:rPr>
          <w:rFonts w:ascii="华文中宋" w:eastAsia="华文中宋" w:hAnsi="华文中宋" w:hint="eastAsia"/>
          <w:sz w:val="44"/>
          <w:szCs w:val="44"/>
        </w:rPr>
        <w:t>合同填报用户说明书</w:t>
      </w:r>
    </w:p>
    <w:p w:rsidR="00BB6981" w:rsidRPr="00D07495" w:rsidRDefault="00BB6981" w:rsidP="00D07495">
      <w:pPr>
        <w:rPr>
          <w:rFonts w:asciiTheme="minorEastAsia" w:hAnsiTheme="minorEastAsia"/>
          <w:b/>
          <w:color w:val="FF0000"/>
          <w:sz w:val="28"/>
          <w:szCs w:val="28"/>
        </w:rPr>
      </w:pPr>
      <w:r w:rsidRPr="005241AC">
        <w:rPr>
          <w:rFonts w:asciiTheme="minorEastAsia" w:hAnsiTheme="minorEastAsia" w:hint="eastAsia"/>
          <w:sz w:val="28"/>
          <w:szCs w:val="28"/>
        </w:rPr>
        <w:t>建议使用</w:t>
      </w:r>
      <w:r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360浏览器（极速模式）</w:t>
      </w:r>
      <w:r w:rsidR="00D07495">
        <w:rPr>
          <w:rFonts w:asciiTheme="minorEastAsia" w:hAnsiTheme="minorEastAsia" w:hint="eastAsia"/>
          <w:b/>
          <w:color w:val="FF0000"/>
          <w:sz w:val="28"/>
          <w:szCs w:val="28"/>
        </w:rPr>
        <w:t>，</w:t>
      </w:r>
      <w:r w:rsidR="00D07495" w:rsidRPr="004E3B86"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 w:rsidR="00167245" w:rsidRPr="005241AC" w:rsidRDefault="00D07495" w:rsidP="00F06B94">
      <w:pPr>
        <w:pStyle w:val="1"/>
        <w:numPr>
          <w:ilvl w:val="0"/>
          <w:numId w:val="2"/>
        </w:numPr>
      </w:pPr>
      <w:bookmarkStart w:id="0" w:name="_Toc9679372"/>
      <w:r>
        <w:rPr>
          <w:rFonts w:hint="eastAsia"/>
        </w:rPr>
        <w:t>个人用户</w:t>
      </w:r>
      <w:r w:rsidR="00167245" w:rsidRPr="005241AC">
        <w:rPr>
          <w:rFonts w:hint="eastAsia"/>
        </w:rPr>
        <w:t>登录</w:t>
      </w:r>
      <w:bookmarkEnd w:id="0"/>
    </w:p>
    <w:p w:rsidR="00AF4BF0" w:rsidRDefault="00167245" w:rsidP="00AF4BF0">
      <w:pPr>
        <w:jc w:val="left"/>
        <w:rPr>
          <w:sz w:val="28"/>
          <w:szCs w:val="28"/>
        </w:rPr>
      </w:pPr>
      <w:r w:rsidRPr="005241AC">
        <w:rPr>
          <w:sz w:val="28"/>
          <w:szCs w:val="28"/>
        </w:rPr>
        <w:t>打开</w:t>
      </w:r>
      <w:r w:rsidRPr="005241AC">
        <w:rPr>
          <w:rFonts w:hint="eastAsia"/>
          <w:sz w:val="28"/>
          <w:szCs w:val="28"/>
        </w:rPr>
        <w:t>黑龙江省科技创新服务平台</w:t>
      </w:r>
      <w:r w:rsidR="00AF4BF0" w:rsidRPr="00156503">
        <w:rPr>
          <w:sz w:val="28"/>
          <w:szCs w:val="28"/>
        </w:rPr>
        <w:t>http://111.41.51.120:8180/pmshlj/default.html</w:t>
      </w:r>
    </w:p>
    <w:p w:rsidR="00D07495" w:rsidRPr="00F91813" w:rsidRDefault="00D07495" w:rsidP="00D0749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 w:rsidRPr="004E3B86"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</w:t>
      </w:r>
    </w:p>
    <w:p w:rsidR="00D07495" w:rsidRDefault="00D07495" w:rsidP="008547B2">
      <w:pPr>
        <w:pStyle w:val="a5"/>
        <w:ind w:left="360" w:firstLineChars="0" w:firstLine="0"/>
        <w:jc w:val="center"/>
        <w:rPr>
          <w:sz w:val="28"/>
          <w:szCs w:val="28"/>
        </w:rPr>
      </w:pPr>
      <w:r w:rsidRPr="00D07495">
        <w:rPr>
          <w:rFonts w:hint="eastAsia"/>
          <w:noProof/>
          <w:sz w:val="28"/>
          <w:szCs w:val="28"/>
        </w:rPr>
        <w:drawing>
          <wp:inline distT="0" distB="0" distL="0" distR="0">
            <wp:extent cx="3937416" cy="2150435"/>
            <wp:effectExtent l="19050" t="0" r="5934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16" cy="21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B2" w:rsidRDefault="00D07495" w:rsidP="00D07495">
      <w:pPr>
        <w:jc w:val="left"/>
        <w:rPr>
          <w:b/>
          <w:color w:val="FF0000"/>
          <w:sz w:val="28"/>
          <w:szCs w:val="28"/>
        </w:rPr>
      </w:pPr>
      <w:r w:rsidRPr="00D07495">
        <w:rPr>
          <w:rFonts w:hint="eastAsia"/>
          <w:sz w:val="28"/>
          <w:szCs w:val="28"/>
        </w:rPr>
        <w:t xml:space="preserve">    </w:t>
      </w:r>
      <w:r w:rsidRPr="00D07495">
        <w:rPr>
          <w:rFonts w:hint="eastAsia"/>
          <w:b/>
          <w:color w:val="FF0000"/>
          <w:sz w:val="28"/>
          <w:szCs w:val="28"/>
        </w:rPr>
        <w:t>没有在政务服务网注册的请在个人登录下点击“注册”按钮，进行注册：</w:t>
      </w:r>
    </w:p>
    <w:p w:rsidR="008547B2" w:rsidRDefault="008547B2" w:rsidP="008547B2">
      <w:pPr>
        <w:jc w:val="center"/>
        <w:rPr>
          <w:b/>
          <w:color w:val="FF0000"/>
          <w:sz w:val="28"/>
          <w:szCs w:val="28"/>
        </w:rPr>
      </w:pPr>
      <w:r w:rsidRPr="00D07495"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4168157" cy="2221267"/>
            <wp:effectExtent l="19050" t="0" r="3793" b="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00" cy="222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45" w:rsidRDefault="00D07495" w:rsidP="00167245">
      <w:pPr>
        <w:pStyle w:val="a5"/>
        <w:ind w:firstLineChars="0" w:firstLine="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lastRenderedPageBreak/>
        <w:t xml:space="preserve">    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已经在政务服务网注册过的用户，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请在个人登录下输入用户名和密码，完成验证，点击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登录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按钮。</w:t>
      </w:r>
    </w:p>
    <w:p w:rsidR="008547B2" w:rsidRDefault="00D07495" w:rsidP="008547B2">
      <w:pPr>
        <w:pStyle w:val="a5"/>
        <w:ind w:firstLineChars="0" w:firstLine="0"/>
        <w:jc w:val="center"/>
        <w:rPr>
          <w:sz w:val="28"/>
          <w:szCs w:val="28"/>
        </w:rPr>
      </w:pPr>
      <w:r w:rsidRPr="00D07495">
        <w:rPr>
          <w:rFonts w:asciiTheme="minorEastAsia" w:hAnsiTheme="minorEastAsia"/>
          <w:noProof/>
          <w:color w:val="FF0000"/>
          <w:sz w:val="28"/>
          <w:szCs w:val="28"/>
        </w:rPr>
        <w:drawing>
          <wp:inline distT="0" distB="0" distL="0" distR="0">
            <wp:extent cx="4720786" cy="2970766"/>
            <wp:effectExtent l="19050" t="0" r="3614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22" cy="297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B2" w:rsidRDefault="008547B2" w:rsidP="008547B2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右上角会显示账号本人的“</w:t>
      </w:r>
      <w:r w:rsidRPr="00A84C9A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 w:rsidR="00D07495" w:rsidRDefault="00D07495" w:rsidP="008547B2">
      <w:pPr>
        <w:pStyle w:val="a5"/>
        <w:ind w:firstLineChars="0" w:firstLine="0"/>
        <w:jc w:val="center"/>
        <w:rPr>
          <w:sz w:val="28"/>
          <w:szCs w:val="28"/>
        </w:rPr>
      </w:pPr>
      <w:r w:rsidRPr="00D07495">
        <w:rPr>
          <w:rFonts w:hint="eastAsia"/>
          <w:noProof/>
          <w:sz w:val="28"/>
          <w:szCs w:val="28"/>
        </w:rPr>
        <w:drawing>
          <wp:inline distT="0" distB="0" distL="0" distR="0">
            <wp:extent cx="4627426" cy="1882768"/>
            <wp:effectExtent l="19050" t="0" r="1724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75" cy="18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CF" w:rsidRDefault="00167245" w:rsidP="000128CF">
      <w:pPr>
        <w:pStyle w:val="a5"/>
        <w:ind w:firstLineChars="194" w:firstLine="543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点击</w:t>
      </w:r>
      <w:r w:rsidR="00D07495" w:rsidRPr="00A02C0F">
        <w:rPr>
          <w:rFonts w:hint="eastAsia"/>
          <w:sz w:val="28"/>
          <w:szCs w:val="28"/>
        </w:rPr>
        <w:t>右上角</w:t>
      </w:r>
      <w:r w:rsidRPr="005241AC">
        <w:rPr>
          <w:rFonts w:hint="eastAsia"/>
          <w:noProof/>
          <w:sz w:val="28"/>
          <w:szCs w:val="28"/>
        </w:rPr>
        <w:drawing>
          <wp:inline distT="0" distB="0" distL="0" distR="0">
            <wp:extent cx="2876550" cy="762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9DA">
        <w:rPr>
          <w:rFonts w:hint="eastAsia"/>
          <w:sz w:val="28"/>
          <w:szCs w:val="28"/>
        </w:rPr>
        <w:t>“</w:t>
      </w:r>
      <w:r w:rsidR="00B539DA" w:rsidRPr="00D07495">
        <w:rPr>
          <w:rFonts w:hint="eastAsia"/>
          <w:b/>
          <w:sz w:val="28"/>
          <w:szCs w:val="28"/>
        </w:rPr>
        <w:t>姓名</w:t>
      </w:r>
      <w:r w:rsidR="00B539DA">
        <w:rPr>
          <w:rFonts w:hint="eastAsia"/>
          <w:sz w:val="28"/>
          <w:szCs w:val="28"/>
        </w:rPr>
        <w:t>”</w:t>
      </w:r>
      <w:r w:rsidR="00D07495" w:rsidRPr="00D07495">
        <w:rPr>
          <w:rFonts w:hint="eastAsia"/>
          <w:b/>
          <w:sz w:val="28"/>
          <w:szCs w:val="28"/>
        </w:rPr>
        <w:t>。</w:t>
      </w:r>
    </w:p>
    <w:p w:rsidR="00167245" w:rsidRDefault="00954E60" w:rsidP="00F06B94">
      <w:pPr>
        <w:pStyle w:val="1"/>
        <w:numPr>
          <w:ilvl w:val="0"/>
          <w:numId w:val="2"/>
        </w:numPr>
      </w:pPr>
      <w:bookmarkStart w:id="1" w:name="_Toc9679373"/>
      <w:r w:rsidRPr="005241AC">
        <w:rPr>
          <w:rFonts w:hint="eastAsia"/>
        </w:rPr>
        <w:t>合同填报</w:t>
      </w:r>
      <w:bookmarkEnd w:id="1"/>
    </w:p>
    <w:p w:rsidR="00D07495" w:rsidRPr="00675C97" w:rsidRDefault="00D07495" w:rsidP="00675C97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B539DA">
        <w:rPr>
          <w:rFonts w:hint="eastAsia"/>
          <w:b/>
          <w:sz w:val="28"/>
          <w:szCs w:val="28"/>
        </w:rPr>
        <w:t>方法</w:t>
      </w:r>
      <w:r w:rsidRPr="00B539DA">
        <w:rPr>
          <w:rFonts w:hint="eastAsia"/>
          <w:b/>
          <w:sz w:val="28"/>
          <w:szCs w:val="28"/>
        </w:rPr>
        <w:t>1</w:t>
      </w:r>
      <w:r w:rsidRPr="00B539DA">
        <w:rPr>
          <w:rFonts w:hint="eastAsia"/>
          <w:b/>
          <w:sz w:val="28"/>
          <w:szCs w:val="28"/>
        </w:rPr>
        <w:t>：</w:t>
      </w:r>
      <w:r w:rsidR="00B539DA">
        <w:rPr>
          <w:rFonts w:hint="eastAsia"/>
          <w:sz w:val="28"/>
          <w:szCs w:val="28"/>
        </w:rPr>
        <w:t>点击左侧列表“</w:t>
      </w:r>
      <w:r w:rsidR="00B539DA" w:rsidRPr="00B539DA">
        <w:rPr>
          <w:rFonts w:hint="eastAsia"/>
          <w:b/>
          <w:sz w:val="28"/>
          <w:szCs w:val="28"/>
        </w:rPr>
        <w:t>合同管理</w:t>
      </w:r>
      <w:r w:rsidR="00B539DA">
        <w:rPr>
          <w:rFonts w:hint="eastAsia"/>
          <w:sz w:val="28"/>
          <w:szCs w:val="28"/>
        </w:rPr>
        <w:t>”</w:t>
      </w:r>
      <w:r w:rsidR="00B539DA">
        <w:rPr>
          <w:rFonts w:hint="eastAsia"/>
          <w:sz w:val="28"/>
          <w:szCs w:val="28"/>
        </w:rPr>
        <w:t>-</w:t>
      </w:r>
      <w:r w:rsidR="00B539DA">
        <w:rPr>
          <w:rFonts w:hint="eastAsia"/>
          <w:sz w:val="28"/>
          <w:szCs w:val="28"/>
        </w:rPr>
        <w:t>点击“</w:t>
      </w:r>
      <w:r w:rsidR="00B539DA" w:rsidRPr="00B539DA">
        <w:rPr>
          <w:rFonts w:hint="eastAsia"/>
          <w:b/>
          <w:sz w:val="28"/>
          <w:szCs w:val="28"/>
        </w:rPr>
        <w:t>合同签订</w:t>
      </w:r>
      <w:r w:rsidR="00B539DA">
        <w:rPr>
          <w:rFonts w:hint="eastAsia"/>
          <w:sz w:val="28"/>
          <w:szCs w:val="28"/>
        </w:rPr>
        <w:t>”</w:t>
      </w:r>
      <w:r w:rsidR="00B539DA">
        <w:rPr>
          <w:rFonts w:hint="eastAsia"/>
          <w:sz w:val="28"/>
          <w:szCs w:val="28"/>
        </w:rPr>
        <w:t>-</w:t>
      </w:r>
      <w:r w:rsidR="00B539DA">
        <w:rPr>
          <w:rFonts w:hint="eastAsia"/>
          <w:sz w:val="28"/>
          <w:szCs w:val="28"/>
        </w:rPr>
        <w:t>在“</w:t>
      </w:r>
      <w:r w:rsidR="00B539DA" w:rsidRPr="00B539DA">
        <w:rPr>
          <w:rFonts w:hint="eastAsia"/>
          <w:b/>
          <w:sz w:val="28"/>
          <w:szCs w:val="28"/>
        </w:rPr>
        <w:t>待上报合同</w:t>
      </w:r>
      <w:r w:rsidR="00B539DA">
        <w:rPr>
          <w:rFonts w:hint="eastAsia"/>
          <w:sz w:val="28"/>
          <w:szCs w:val="28"/>
        </w:rPr>
        <w:t>”页面，</w:t>
      </w:r>
      <w:r w:rsidR="00B539DA" w:rsidRPr="00B539DA">
        <w:rPr>
          <w:rFonts w:hint="eastAsia"/>
          <w:b/>
          <w:sz w:val="28"/>
          <w:szCs w:val="28"/>
        </w:rPr>
        <w:t>待上报合同列表</w:t>
      </w:r>
      <w:r w:rsidR="00B539DA">
        <w:rPr>
          <w:rFonts w:hint="eastAsia"/>
          <w:sz w:val="28"/>
          <w:szCs w:val="28"/>
        </w:rPr>
        <w:t>的</w:t>
      </w:r>
      <w:r w:rsidR="00B539DA" w:rsidRPr="00B539DA">
        <w:rPr>
          <w:rFonts w:hint="eastAsia"/>
          <w:b/>
          <w:sz w:val="28"/>
          <w:szCs w:val="28"/>
        </w:rPr>
        <w:t>操作</w:t>
      </w:r>
      <w:r w:rsidR="00B539DA">
        <w:rPr>
          <w:rFonts w:hint="eastAsia"/>
          <w:sz w:val="28"/>
          <w:szCs w:val="28"/>
        </w:rPr>
        <w:t>下面，点击“</w:t>
      </w:r>
      <w:r w:rsidR="00B539DA" w:rsidRPr="00B539DA">
        <w:rPr>
          <w:rFonts w:hint="eastAsia"/>
          <w:b/>
          <w:sz w:val="28"/>
          <w:szCs w:val="28"/>
        </w:rPr>
        <w:t>合同填报</w:t>
      </w:r>
      <w:r w:rsidR="00B539DA">
        <w:rPr>
          <w:rFonts w:hint="eastAsia"/>
          <w:sz w:val="28"/>
          <w:szCs w:val="28"/>
        </w:rPr>
        <w:t>”进</w:t>
      </w:r>
      <w:r w:rsidR="00B539DA">
        <w:rPr>
          <w:rFonts w:hint="eastAsia"/>
          <w:sz w:val="28"/>
          <w:szCs w:val="28"/>
        </w:rPr>
        <w:lastRenderedPageBreak/>
        <w:t>行填写！</w:t>
      </w:r>
      <w:r w:rsidR="00B539DA" w:rsidRPr="005241AC">
        <w:rPr>
          <w:sz w:val="28"/>
          <w:szCs w:val="28"/>
        </w:rPr>
        <w:t xml:space="preserve"> </w:t>
      </w:r>
    </w:p>
    <w:p w:rsidR="00954E60" w:rsidRDefault="005268A9" w:rsidP="00954E60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294787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6B" w:rsidRDefault="0070456B" w:rsidP="00954E60">
      <w:pPr>
        <w:pStyle w:val="a5"/>
        <w:ind w:firstLineChars="0" w:firstLine="0"/>
        <w:jc w:val="left"/>
        <w:rPr>
          <w:sz w:val="28"/>
          <w:szCs w:val="28"/>
        </w:rPr>
      </w:pPr>
      <w:r w:rsidRPr="0070456B">
        <w:rPr>
          <w:noProof/>
          <w:sz w:val="28"/>
          <w:szCs w:val="28"/>
        </w:rPr>
        <w:drawing>
          <wp:inline distT="0" distB="0" distL="0" distR="0">
            <wp:extent cx="5274310" cy="1264115"/>
            <wp:effectExtent l="19050" t="0" r="254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6A" w:rsidRPr="001A116A" w:rsidRDefault="001A116A" w:rsidP="001A116A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逐页填写相关内容，</w:t>
      </w:r>
      <w:r w:rsidRPr="005241AC">
        <w:rPr>
          <w:rFonts w:hint="eastAsia"/>
          <w:sz w:val="28"/>
          <w:szCs w:val="28"/>
        </w:rPr>
        <w:t>填写过程中请注意及时保存（点击右上角的“</w:t>
      </w:r>
      <w:r w:rsidRPr="00675C97">
        <w:rPr>
          <w:rFonts w:hint="eastAsia"/>
          <w:b/>
          <w:sz w:val="28"/>
          <w:szCs w:val="28"/>
        </w:rPr>
        <w:t>保存</w:t>
      </w:r>
      <w:r w:rsidRPr="005241AC">
        <w:rPr>
          <w:rFonts w:hint="eastAsia"/>
          <w:sz w:val="28"/>
          <w:szCs w:val="28"/>
        </w:rPr>
        <w:t>”按钮），避免网页超时。</w:t>
      </w:r>
    </w:p>
    <w:p w:rsidR="00597F90" w:rsidRDefault="00597F90" w:rsidP="00954E60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Pr="00B539DA">
        <w:rPr>
          <w:rFonts w:hint="eastAsia"/>
          <w:b/>
          <w:sz w:val="28"/>
          <w:szCs w:val="28"/>
        </w:rPr>
        <w:t>方法</w:t>
      </w:r>
      <w:r>
        <w:rPr>
          <w:rFonts w:hint="eastAsia"/>
          <w:b/>
          <w:sz w:val="28"/>
          <w:szCs w:val="28"/>
        </w:rPr>
        <w:t>2</w:t>
      </w:r>
      <w:r w:rsidRPr="00B539DA"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点击页面中“</w:t>
      </w:r>
      <w:r w:rsidRPr="00B539DA">
        <w:rPr>
          <w:rFonts w:hint="eastAsia"/>
          <w:b/>
          <w:sz w:val="28"/>
          <w:szCs w:val="28"/>
        </w:rPr>
        <w:t>合同</w:t>
      </w:r>
      <w:r w:rsidR="001A116A">
        <w:rPr>
          <w:rFonts w:hint="eastAsia"/>
          <w:b/>
          <w:sz w:val="28"/>
          <w:szCs w:val="28"/>
        </w:rPr>
        <w:t>签订：待上报</w:t>
      </w:r>
      <w:r w:rsidR="001A116A">
        <w:rPr>
          <w:rFonts w:hint="eastAsia"/>
          <w:b/>
          <w:sz w:val="28"/>
          <w:szCs w:val="28"/>
        </w:rPr>
        <w:t>1</w:t>
      </w:r>
      <w:r>
        <w:rPr>
          <w:rFonts w:hint="eastAsia"/>
          <w:sz w:val="28"/>
          <w:szCs w:val="28"/>
        </w:rPr>
        <w:t>”</w:t>
      </w:r>
      <w:r w:rsidR="001A116A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在“</w:t>
      </w:r>
      <w:r w:rsidRPr="00B539DA">
        <w:rPr>
          <w:rFonts w:hint="eastAsia"/>
          <w:b/>
          <w:sz w:val="28"/>
          <w:szCs w:val="28"/>
        </w:rPr>
        <w:t>待上报合同</w:t>
      </w:r>
      <w:r>
        <w:rPr>
          <w:rFonts w:hint="eastAsia"/>
          <w:sz w:val="28"/>
          <w:szCs w:val="28"/>
        </w:rPr>
        <w:t>”页面，</w:t>
      </w:r>
      <w:r w:rsidRPr="00B539DA">
        <w:rPr>
          <w:rFonts w:hint="eastAsia"/>
          <w:b/>
          <w:sz w:val="28"/>
          <w:szCs w:val="28"/>
        </w:rPr>
        <w:t>待上报合同列表</w:t>
      </w:r>
      <w:r>
        <w:rPr>
          <w:rFonts w:hint="eastAsia"/>
          <w:sz w:val="28"/>
          <w:szCs w:val="28"/>
        </w:rPr>
        <w:t>的</w:t>
      </w:r>
      <w:r w:rsidRPr="00B539DA"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下面，点击“</w:t>
      </w:r>
      <w:r w:rsidRPr="00B539DA">
        <w:rPr>
          <w:rFonts w:hint="eastAsia"/>
          <w:b/>
          <w:sz w:val="28"/>
          <w:szCs w:val="28"/>
        </w:rPr>
        <w:t>合同填报</w:t>
      </w:r>
      <w:r>
        <w:rPr>
          <w:rFonts w:hint="eastAsia"/>
          <w:sz w:val="28"/>
          <w:szCs w:val="28"/>
        </w:rPr>
        <w:t>”进行填写！</w:t>
      </w:r>
    </w:p>
    <w:p w:rsidR="00597F90" w:rsidRDefault="00597F90" w:rsidP="00954E60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01633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6A" w:rsidRDefault="001A116A" w:rsidP="00954E60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3068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6B" w:rsidRPr="005268A9" w:rsidRDefault="0070456B" w:rsidP="00954E60">
      <w:pPr>
        <w:pStyle w:val="a5"/>
        <w:ind w:firstLineChars="0" w:firstLine="0"/>
        <w:jc w:val="left"/>
        <w:rPr>
          <w:sz w:val="28"/>
          <w:szCs w:val="28"/>
        </w:rPr>
      </w:pPr>
      <w:r w:rsidRPr="0070456B">
        <w:rPr>
          <w:noProof/>
          <w:sz w:val="28"/>
          <w:szCs w:val="28"/>
        </w:rPr>
        <w:drawing>
          <wp:inline distT="0" distB="0" distL="0" distR="0">
            <wp:extent cx="5274310" cy="126411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60" w:rsidRDefault="001A116A" w:rsidP="001A116A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535949">
        <w:rPr>
          <w:rFonts w:hint="eastAsia"/>
          <w:sz w:val="28"/>
          <w:szCs w:val="28"/>
        </w:rPr>
        <w:t>逐页填写相关内容，</w:t>
      </w:r>
      <w:r w:rsidR="00535949" w:rsidRPr="005241AC">
        <w:rPr>
          <w:rFonts w:hint="eastAsia"/>
          <w:sz w:val="28"/>
          <w:szCs w:val="28"/>
        </w:rPr>
        <w:t>填写过程中请注意及时保存（点击右上角的“</w:t>
      </w:r>
      <w:r w:rsidR="00535949" w:rsidRPr="00675C97">
        <w:rPr>
          <w:rFonts w:hint="eastAsia"/>
          <w:b/>
          <w:sz w:val="28"/>
          <w:szCs w:val="28"/>
        </w:rPr>
        <w:t>保存</w:t>
      </w:r>
      <w:r w:rsidR="00535949" w:rsidRPr="005241AC">
        <w:rPr>
          <w:rFonts w:hint="eastAsia"/>
          <w:sz w:val="28"/>
          <w:szCs w:val="28"/>
        </w:rPr>
        <w:t>”按钮），避免网页超时。</w:t>
      </w:r>
    </w:p>
    <w:p w:rsidR="0070456B" w:rsidRDefault="002A549F" w:rsidP="001A116A">
      <w:pPr>
        <w:pStyle w:val="a5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B10AC9">
        <w:rPr>
          <w:rFonts w:hint="eastAsia"/>
          <w:b/>
          <w:sz w:val="28"/>
          <w:szCs w:val="28"/>
        </w:rPr>
        <w:t>注：不同批次的合同所填写的内容</w:t>
      </w:r>
      <w:r w:rsidR="00675C97">
        <w:rPr>
          <w:rFonts w:hint="eastAsia"/>
          <w:b/>
          <w:sz w:val="28"/>
          <w:szCs w:val="28"/>
        </w:rPr>
        <w:t>与截图</w:t>
      </w:r>
      <w:r w:rsidR="00B10AC9">
        <w:rPr>
          <w:rFonts w:hint="eastAsia"/>
          <w:b/>
          <w:sz w:val="28"/>
          <w:szCs w:val="28"/>
        </w:rPr>
        <w:t>不完全一致。</w:t>
      </w:r>
    </w:p>
    <w:p w:rsidR="00B10AC9" w:rsidRPr="00B10AC9" w:rsidRDefault="00B10AC9" w:rsidP="001A116A">
      <w:pPr>
        <w:pStyle w:val="a5"/>
        <w:ind w:firstLineChars="0" w:firstLine="0"/>
        <w:jc w:val="left"/>
        <w:rPr>
          <w:b/>
          <w:sz w:val="28"/>
          <w:szCs w:val="28"/>
        </w:rPr>
      </w:pPr>
    </w:p>
    <w:p w:rsidR="002B1F66" w:rsidRPr="00B10AC9" w:rsidRDefault="002B1F66" w:rsidP="00EC0662">
      <w:pPr>
        <w:pStyle w:val="a5"/>
        <w:numPr>
          <w:ilvl w:val="1"/>
          <w:numId w:val="2"/>
        </w:numPr>
        <w:ind w:firstLineChars="0"/>
        <w:jc w:val="left"/>
        <w:rPr>
          <w:b/>
          <w:sz w:val="28"/>
          <w:szCs w:val="28"/>
        </w:rPr>
      </w:pPr>
      <w:r w:rsidRPr="00B10AC9">
        <w:rPr>
          <w:rFonts w:hint="eastAsia"/>
          <w:b/>
          <w:sz w:val="28"/>
          <w:szCs w:val="28"/>
        </w:rPr>
        <w:t>内容</w:t>
      </w:r>
      <w:r w:rsidR="00760DDA" w:rsidRPr="00B10AC9">
        <w:rPr>
          <w:rFonts w:hint="eastAsia"/>
          <w:b/>
          <w:sz w:val="28"/>
          <w:szCs w:val="28"/>
        </w:rPr>
        <w:t>及</w:t>
      </w:r>
      <w:r w:rsidRPr="00B10AC9">
        <w:rPr>
          <w:rFonts w:hint="eastAsia"/>
          <w:b/>
          <w:sz w:val="28"/>
          <w:szCs w:val="28"/>
        </w:rPr>
        <w:t>指标</w:t>
      </w:r>
    </w:p>
    <w:p w:rsidR="002B1F66" w:rsidRPr="005241AC" w:rsidRDefault="002B1F66" w:rsidP="00BB6981">
      <w:pPr>
        <w:pStyle w:val="a5"/>
        <w:ind w:firstLineChars="0" w:firstLine="405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大段文字请注意字数限制，并且含标点符号、空格等；并且不能放入图片、表格等内容。</w:t>
      </w:r>
    </w:p>
    <w:p w:rsidR="002B1F66" w:rsidRPr="005241AC" w:rsidRDefault="002B1F66" w:rsidP="002B1F66">
      <w:pPr>
        <w:pStyle w:val="a5"/>
        <w:ind w:firstLineChars="0" w:firstLine="0"/>
        <w:jc w:val="left"/>
        <w:rPr>
          <w:sz w:val="28"/>
          <w:szCs w:val="28"/>
        </w:rPr>
      </w:pPr>
      <w:r w:rsidRPr="005241AC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994689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66" w:rsidRPr="002B1F66" w:rsidRDefault="002B1F66" w:rsidP="002B1F66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1F68BF" w:rsidRPr="00B10AC9" w:rsidRDefault="001F68BF" w:rsidP="00EC0662">
      <w:pPr>
        <w:pStyle w:val="a5"/>
        <w:numPr>
          <w:ilvl w:val="1"/>
          <w:numId w:val="2"/>
        </w:numPr>
        <w:ind w:firstLineChars="0"/>
        <w:jc w:val="left"/>
        <w:rPr>
          <w:b/>
          <w:sz w:val="28"/>
          <w:szCs w:val="28"/>
        </w:rPr>
      </w:pPr>
      <w:r w:rsidRPr="00B10AC9">
        <w:rPr>
          <w:rFonts w:hint="eastAsia"/>
          <w:b/>
          <w:sz w:val="28"/>
          <w:szCs w:val="28"/>
        </w:rPr>
        <w:t>计划进度</w:t>
      </w:r>
    </w:p>
    <w:p w:rsidR="001F68BF" w:rsidRDefault="00535949" w:rsidP="001F68BF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F68BF" w:rsidRPr="005241AC">
        <w:rPr>
          <w:rFonts w:hint="eastAsia"/>
          <w:sz w:val="28"/>
          <w:szCs w:val="28"/>
        </w:rPr>
        <w:t>计划进度的起至时间从基本情况中的项目开始时间、结束时间自动读取，并且不允许有空白期。</w:t>
      </w:r>
    </w:p>
    <w:p w:rsidR="00B10AC9" w:rsidRPr="005241AC" w:rsidRDefault="00B10AC9" w:rsidP="001F68BF">
      <w:pPr>
        <w:pStyle w:val="a5"/>
        <w:ind w:firstLineChars="0" w:firstLine="0"/>
        <w:jc w:val="left"/>
        <w:rPr>
          <w:sz w:val="28"/>
          <w:szCs w:val="28"/>
        </w:rPr>
      </w:pPr>
    </w:p>
    <w:p w:rsidR="001F68BF" w:rsidRPr="00B10AC9" w:rsidRDefault="001F68BF" w:rsidP="00EC0662">
      <w:pPr>
        <w:pStyle w:val="a5"/>
        <w:numPr>
          <w:ilvl w:val="1"/>
          <w:numId w:val="2"/>
        </w:numPr>
        <w:ind w:firstLineChars="0"/>
        <w:jc w:val="left"/>
        <w:rPr>
          <w:b/>
          <w:sz w:val="28"/>
          <w:szCs w:val="28"/>
        </w:rPr>
      </w:pPr>
      <w:r w:rsidRPr="00B10AC9">
        <w:rPr>
          <w:rFonts w:hint="eastAsia"/>
          <w:b/>
          <w:sz w:val="28"/>
          <w:szCs w:val="28"/>
        </w:rPr>
        <w:t>经费</w:t>
      </w:r>
    </w:p>
    <w:p w:rsidR="001F68BF" w:rsidRDefault="00535949" w:rsidP="001F68BF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F68BF" w:rsidRPr="005241AC">
        <w:rPr>
          <w:rFonts w:hint="eastAsia"/>
          <w:sz w:val="28"/>
          <w:szCs w:val="28"/>
        </w:rPr>
        <w:t>请注意预算来源与</w:t>
      </w:r>
      <w:r w:rsidR="00750C6B" w:rsidRPr="005241AC">
        <w:rPr>
          <w:rFonts w:hint="eastAsia"/>
          <w:sz w:val="28"/>
          <w:szCs w:val="28"/>
        </w:rPr>
        <w:t>预算支出相应的合计应一致。</w:t>
      </w:r>
      <w:r w:rsidR="00054B56">
        <w:rPr>
          <w:rFonts w:hint="eastAsia"/>
          <w:sz w:val="28"/>
          <w:szCs w:val="28"/>
        </w:rPr>
        <w:t>经费页面能输入金额的部分是如下图的</w:t>
      </w:r>
      <w:r w:rsidR="00054B56" w:rsidRPr="00054B56">
        <w:rPr>
          <w:rFonts w:hint="eastAsia"/>
          <w:b/>
          <w:sz w:val="28"/>
          <w:szCs w:val="28"/>
        </w:rPr>
        <w:t>红框部分</w:t>
      </w:r>
      <w:r w:rsidR="00054B56">
        <w:rPr>
          <w:rFonts w:hint="eastAsia"/>
          <w:sz w:val="28"/>
          <w:szCs w:val="28"/>
        </w:rPr>
        <w:t>（</w:t>
      </w:r>
      <w:r w:rsidR="00054B56" w:rsidRPr="00054B56">
        <w:rPr>
          <w:rFonts w:hint="eastAsia"/>
          <w:b/>
          <w:sz w:val="28"/>
          <w:szCs w:val="28"/>
        </w:rPr>
        <w:t>灰色是不能输入金额的部分，都是合计</w:t>
      </w:r>
      <w:r w:rsidR="008547B2">
        <w:rPr>
          <w:rFonts w:hint="eastAsia"/>
          <w:b/>
          <w:sz w:val="28"/>
          <w:szCs w:val="28"/>
        </w:rPr>
        <w:t>。</w:t>
      </w:r>
      <w:r w:rsidR="00054B56" w:rsidRPr="00054B56">
        <w:rPr>
          <w:rFonts w:hint="eastAsia"/>
          <w:b/>
          <w:sz w:val="28"/>
          <w:szCs w:val="28"/>
        </w:rPr>
        <w:t>部分批次灰色部分会更多，请只输入白色区域</w:t>
      </w:r>
      <w:r w:rsidR="00054B56">
        <w:rPr>
          <w:rFonts w:hint="eastAsia"/>
          <w:sz w:val="28"/>
          <w:szCs w:val="28"/>
        </w:rPr>
        <w:t>）：</w:t>
      </w:r>
    </w:p>
    <w:p w:rsidR="00054B56" w:rsidRPr="005241AC" w:rsidRDefault="00054B56" w:rsidP="001F68BF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928796"/>
            <wp:effectExtent l="19050" t="0" r="2540" b="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109513"/>
            <wp:effectExtent l="19050" t="0" r="2540" b="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6B" w:rsidRPr="005241AC" w:rsidRDefault="00535949" w:rsidP="001F68BF">
      <w:pPr>
        <w:pStyle w:val="a5"/>
        <w:ind w:firstLineChars="0" w:firstLine="0"/>
        <w:jc w:val="left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 xml:space="preserve">    </w:t>
      </w:r>
      <w:r w:rsidR="00750C6B" w:rsidRPr="005241AC">
        <w:rPr>
          <w:rFonts w:hint="eastAsia"/>
          <w:sz w:val="28"/>
          <w:szCs w:val="28"/>
        </w:rPr>
        <w:t>预算支出中的间接费用应小于等于</w:t>
      </w:r>
      <w:r w:rsidR="00750C6B" w:rsidRPr="005241AC">
        <w:rPr>
          <w:rFonts w:ascii="Arial" w:hAnsi="Arial" w:cs="Arial"/>
          <w:color w:val="FF0000"/>
          <w:sz w:val="28"/>
          <w:szCs w:val="28"/>
          <w:shd w:val="clear" w:color="auto" w:fill="FFFFFF"/>
        </w:rPr>
        <w:t>直接费用扣除设备购置费后的</w:t>
      </w:r>
      <w:r w:rsidR="00750C6B" w:rsidRPr="005241AC">
        <w:rPr>
          <w:rFonts w:ascii="Arial" w:hAnsi="Arial" w:cs="Arial"/>
          <w:color w:val="FF0000"/>
          <w:sz w:val="28"/>
          <w:szCs w:val="28"/>
          <w:shd w:val="clear" w:color="auto" w:fill="FFFFFF"/>
        </w:rPr>
        <w:t>30%</w:t>
      </w:r>
      <w:r w:rsidR="00750C6B" w:rsidRPr="005241AC">
        <w:rPr>
          <w:rFonts w:ascii="Arial" w:hAnsi="Arial" w:cs="Arial"/>
          <w:color w:val="FF0000"/>
          <w:sz w:val="28"/>
          <w:szCs w:val="28"/>
          <w:shd w:val="clear" w:color="auto" w:fill="FFFFFF"/>
        </w:rPr>
        <w:t>。</w:t>
      </w:r>
    </w:p>
    <w:p w:rsidR="00054B56" w:rsidRDefault="00750C6B" w:rsidP="000128CF">
      <w:pPr>
        <w:pStyle w:val="a5"/>
        <w:ind w:firstLineChars="150"/>
        <w:jc w:val="left"/>
        <w:rPr>
          <w:rFonts w:ascii="Arial" w:hAnsi="Arial" w:cs="Arial"/>
          <w:sz w:val="28"/>
          <w:szCs w:val="28"/>
          <w:shd w:val="clear" w:color="auto" w:fill="FFFFFF"/>
        </w:rPr>
      </w:pPr>
      <w:r w:rsidRPr="005241AC">
        <w:rPr>
          <w:rFonts w:ascii="Arial" w:hAnsi="Arial" w:cs="Arial" w:hint="eastAsia"/>
          <w:sz w:val="28"/>
          <w:szCs w:val="28"/>
          <w:shd w:val="clear" w:color="auto" w:fill="FFFFFF"/>
        </w:rPr>
        <w:t>其他支出可按实际情况</w:t>
      </w:r>
      <w:r w:rsidR="00054B56">
        <w:rPr>
          <w:rFonts w:ascii="Arial" w:hAnsi="Arial" w:cs="Arial" w:hint="eastAsia"/>
          <w:sz w:val="28"/>
          <w:szCs w:val="28"/>
          <w:shd w:val="clear" w:color="auto" w:fill="FFFFFF"/>
        </w:rPr>
        <w:t>，点击“</w:t>
      </w:r>
      <w:r w:rsidR="00054B56" w:rsidRPr="00054B56">
        <w:rPr>
          <w:rFonts w:ascii="Arial" w:hAnsi="Arial" w:cs="Arial" w:hint="eastAsia"/>
          <w:b/>
          <w:sz w:val="28"/>
          <w:szCs w:val="28"/>
          <w:shd w:val="clear" w:color="auto" w:fill="FFFFFF"/>
        </w:rPr>
        <w:t>添加</w:t>
      </w:r>
      <w:r w:rsidR="00054B56">
        <w:rPr>
          <w:rFonts w:ascii="Arial" w:hAnsi="Arial" w:cs="Arial" w:hint="eastAsia"/>
          <w:sz w:val="28"/>
          <w:szCs w:val="28"/>
          <w:shd w:val="clear" w:color="auto" w:fill="FFFFFF"/>
        </w:rPr>
        <w:t>”</w:t>
      </w:r>
      <w:r w:rsidRPr="005241AC">
        <w:rPr>
          <w:rFonts w:ascii="Arial" w:hAnsi="Arial" w:cs="Arial" w:hint="eastAsia"/>
          <w:sz w:val="28"/>
          <w:szCs w:val="28"/>
          <w:shd w:val="clear" w:color="auto" w:fill="FFFFFF"/>
        </w:rPr>
        <w:t>进行填写</w:t>
      </w:r>
      <w:r w:rsidR="0070456B">
        <w:rPr>
          <w:rFonts w:ascii="Arial" w:hAnsi="Arial" w:cs="Arial" w:hint="eastAsia"/>
          <w:sz w:val="28"/>
          <w:szCs w:val="28"/>
          <w:shd w:val="clear" w:color="auto" w:fill="FFFFFF"/>
        </w:rPr>
        <w:t>。</w:t>
      </w:r>
      <w:r w:rsidR="00054B56">
        <w:rPr>
          <w:rFonts w:ascii="Arial" w:hAnsi="Arial" w:cs="Arial" w:hint="eastAsia"/>
          <w:sz w:val="28"/>
          <w:szCs w:val="28"/>
          <w:shd w:val="clear" w:color="auto" w:fill="FFFFFF"/>
        </w:rPr>
        <w:t>添加后数值不能为空。</w:t>
      </w:r>
    </w:p>
    <w:p w:rsidR="00750C6B" w:rsidRDefault="00054B56" w:rsidP="005241AC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5274310" cy="422973"/>
            <wp:effectExtent l="19050" t="0" r="2540" b="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C9" w:rsidRPr="005241AC" w:rsidRDefault="00B10AC9" w:rsidP="005241AC">
      <w:pPr>
        <w:pStyle w:val="a5"/>
        <w:ind w:firstLineChars="0" w:firstLine="0"/>
        <w:jc w:val="left"/>
        <w:rPr>
          <w:sz w:val="28"/>
          <w:szCs w:val="28"/>
        </w:rPr>
      </w:pPr>
    </w:p>
    <w:p w:rsidR="00750C6B" w:rsidRPr="00B10AC9" w:rsidRDefault="00750C6B" w:rsidP="00EC0662">
      <w:pPr>
        <w:pStyle w:val="a5"/>
        <w:numPr>
          <w:ilvl w:val="1"/>
          <w:numId w:val="2"/>
        </w:numPr>
        <w:ind w:firstLineChars="0"/>
        <w:jc w:val="left"/>
        <w:rPr>
          <w:b/>
          <w:sz w:val="28"/>
          <w:szCs w:val="28"/>
        </w:rPr>
      </w:pPr>
      <w:r w:rsidRPr="00B10AC9">
        <w:rPr>
          <w:rFonts w:hint="eastAsia"/>
          <w:b/>
          <w:sz w:val="28"/>
          <w:szCs w:val="28"/>
        </w:rPr>
        <w:t>附件</w:t>
      </w:r>
    </w:p>
    <w:p w:rsidR="00750C6B" w:rsidRPr="00B10AC9" w:rsidRDefault="00B10AC9" w:rsidP="008547B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附件页面有模板下载的，可以下载。</w:t>
      </w:r>
      <w:r w:rsidRPr="00AF499E">
        <w:rPr>
          <w:rFonts w:hint="eastAsia"/>
          <w:sz w:val="28"/>
          <w:szCs w:val="28"/>
        </w:rPr>
        <w:t>带有红色必传字样的附件是一定要传的，没有红色必传字样的附件可以选传，请点击名称后面的绿色</w:t>
      </w:r>
      <w:r>
        <w:rPr>
          <w:rFonts w:hint="eastAsia"/>
          <w:b/>
          <w:sz w:val="28"/>
          <w:szCs w:val="28"/>
        </w:rPr>
        <w:t>“添加附件”</w:t>
      </w:r>
      <w:r w:rsidRPr="00AF499E">
        <w:rPr>
          <w:rFonts w:hint="eastAsia"/>
          <w:sz w:val="28"/>
          <w:szCs w:val="28"/>
        </w:rPr>
        <w:t>按钮进行上传。上传的文件大小有限制，请详细看</w:t>
      </w:r>
      <w:r>
        <w:rPr>
          <w:rFonts w:hint="eastAsia"/>
          <w:sz w:val="28"/>
          <w:szCs w:val="28"/>
        </w:rPr>
        <w:t>每项附件</w:t>
      </w:r>
      <w:r w:rsidRPr="00AF499E">
        <w:rPr>
          <w:rFonts w:hint="eastAsia"/>
          <w:sz w:val="28"/>
          <w:szCs w:val="28"/>
        </w:rPr>
        <w:t>对应的说明文字。</w:t>
      </w:r>
      <w:r w:rsidR="00586E47">
        <w:rPr>
          <w:rFonts w:hint="eastAsia"/>
          <w:sz w:val="28"/>
          <w:szCs w:val="28"/>
        </w:rPr>
        <w:t>添加附件后</w:t>
      </w:r>
      <w:r w:rsidR="00586E47">
        <w:rPr>
          <w:rFonts w:hint="eastAsia"/>
          <w:noProof/>
          <w:sz w:val="28"/>
          <w:szCs w:val="28"/>
        </w:rPr>
        <w:t>在相对应的附件下面会显示文件名称，右侧会有</w:t>
      </w:r>
      <w:r w:rsidR="00586E47" w:rsidRPr="00953BBA">
        <w:rPr>
          <w:rFonts w:hint="eastAsia"/>
          <w:b/>
          <w:noProof/>
          <w:sz w:val="28"/>
          <w:szCs w:val="28"/>
        </w:rPr>
        <w:t>下载</w:t>
      </w:r>
      <w:r w:rsidR="00586E47">
        <w:rPr>
          <w:rFonts w:hint="eastAsia"/>
          <w:noProof/>
          <w:sz w:val="28"/>
          <w:szCs w:val="28"/>
        </w:rPr>
        <w:t>按钮和</w:t>
      </w:r>
      <w:r w:rsidR="00586E47" w:rsidRPr="00953BBA">
        <w:rPr>
          <w:rFonts w:hint="eastAsia"/>
          <w:b/>
          <w:noProof/>
          <w:sz w:val="28"/>
          <w:szCs w:val="28"/>
        </w:rPr>
        <w:t>删除</w:t>
      </w:r>
      <w:r w:rsidR="00586E47">
        <w:rPr>
          <w:rFonts w:hint="eastAsia"/>
          <w:noProof/>
          <w:sz w:val="28"/>
          <w:szCs w:val="28"/>
        </w:rPr>
        <w:t>按钮，可根据实际需要点击操作。</w:t>
      </w:r>
    </w:p>
    <w:p w:rsidR="00750C6B" w:rsidRDefault="0070456B" w:rsidP="005241AC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112175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C9" w:rsidRPr="005241AC" w:rsidRDefault="00B10AC9" w:rsidP="005241AC">
      <w:pPr>
        <w:pStyle w:val="a5"/>
        <w:ind w:firstLineChars="0" w:firstLine="0"/>
        <w:jc w:val="left"/>
        <w:rPr>
          <w:sz w:val="28"/>
          <w:szCs w:val="28"/>
        </w:rPr>
      </w:pPr>
    </w:p>
    <w:p w:rsidR="00750C6B" w:rsidRPr="00B10AC9" w:rsidRDefault="00750C6B" w:rsidP="00EC0662">
      <w:pPr>
        <w:pStyle w:val="a5"/>
        <w:numPr>
          <w:ilvl w:val="1"/>
          <w:numId w:val="2"/>
        </w:numPr>
        <w:ind w:firstLineChars="0"/>
        <w:jc w:val="left"/>
        <w:rPr>
          <w:b/>
          <w:sz w:val="28"/>
          <w:szCs w:val="28"/>
        </w:rPr>
      </w:pPr>
      <w:r w:rsidRPr="00B10AC9">
        <w:rPr>
          <w:rFonts w:hint="eastAsia"/>
          <w:b/>
          <w:sz w:val="28"/>
          <w:szCs w:val="28"/>
        </w:rPr>
        <w:lastRenderedPageBreak/>
        <w:t>查看</w:t>
      </w:r>
    </w:p>
    <w:p w:rsidR="00750C6B" w:rsidRPr="005241AC" w:rsidRDefault="00750C6B" w:rsidP="000128CF">
      <w:pPr>
        <w:pStyle w:val="a5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点击右上角的“</w:t>
      </w:r>
      <w:r w:rsidRPr="00B10AC9">
        <w:rPr>
          <w:rFonts w:hint="eastAsia"/>
          <w:b/>
          <w:sz w:val="28"/>
          <w:szCs w:val="28"/>
        </w:rPr>
        <w:t>查看</w:t>
      </w:r>
      <w:r w:rsidRPr="005241AC">
        <w:rPr>
          <w:rFonts w:hint="eastAsia"/>
          <w:sz w:val="28"/>
          <w:szCs w:val="28"/>
        </w:rPr>
        <w:t>”按钮，可在查看已填写内容，并可下载合同书文本</w:t>
      </w:r>
      <w:r w:rsidR="00556F31" w:rsidRPr="005241AC">
        <w:rPr>
          <w:rFonts w:hint="eastAsia"/>
          <w:sz w:val="28"/>
          <w:szCs w:val="28"/>
        </w:rPr>
        <w:t>（</w:t>
      </w:r>
      <w:r w:rsidR="00556F31" w:rsidRPr="00535949">
        <w:rPr>
          <w:rFonts w:hint="eastAsia"/>
          <w:color w:val="FF0000"/>
          <w:sz w:val="28"/>
          <w:szCs w:val="28"/>
        </w:rPr>
        <w:t>当</w:t>
      </w:r>
      <w:r w:rsidR="00556F31" w:rsidRPr="005241AC">
        <w:rPr>
          <w:rFonts w:hint="eastAsia"/>
          <w:color w:val="FF0000"/>
          <w:sz w:val="28"/>
          <w:szCs w:val="28"/>
        </w:rPr>
        <w:t>科技厅资配处处员审核完成后，合同文本上会有相应的审核通过水印及二维码</w:t>
      </w:r>
      <w:r w:rsidR="00556F31" w:rsidRPr="005241AC">
        <w:rPr>
          <w:rFonts w:hint="eastAsia"/>
          <w:sz w:val="28"/>
          <w:szCs w:val="28"/>
        </w:rPr>
        <w:t>）</w:t>
      </w:r>
      <w:r w:rsidRPr="005241AC">
        <w:rPr>
          <w:rFonts w:hint="eastAsia"/>
          <w:sz w:val="28"/>
          <w:szCs w:val="28"/>
        </w:rPr>
        <w:t>。</w:t>
      </w:r>
    </w:p>
    <w:p w:rsidR="00556F31" w:rsidRPr="005241AC" w:rsidRDefault="004D1BA4" w:rsidP="005241AC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5999" cy="2717346"/>
            <wp:effectExtent l="19050" t="0" r="3701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04" cy="27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31" w:rsidRPr="005241AC" w:rsidRDefault="00556F31" w:rsidP="005241AC">
      <w:pPr>
        <w:pStyle w:val="a5"/>
        <w:ind w:firstLineChars="100" w:firstLine="28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并可点击右侧“</w:t>
      </w:r>
      <w:r w:rsidRPr="008547B2">
        <w:rPr>
          <w:rFonts w:hint="eastAsia"/>
          <w:b/>
          <w:sz w:val="28"/>
          <w:szCs w:val="28"/>
        </w:rPr>
        <w:t>导航栏</w:t>
      </w:r>
      <w:r w:rsidRPr="005241AC">
        <w:rPr>
          <w:rFonts w:hint="eastAsia"/>
          <w:sz w:val="28"/>
          <w:szCs w:val="28"/>
        </w:rPr>
        <w:t>”快速定位到查看内容。</w:t>
      </w:r>
    </w:p>
    <w:p w:rsidR="00556F31" w:rsidRDefault="004D1BA4" w:rsidP="00B10AC9">
      <w:pPr>
        <w:pStyle w:val="a5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6325" cy="2434305"/>
            <wp:effectExtent l="19050" t="0" r="81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16" cy="24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53" w:rsidRPr="005241AC" w:rsidRDefault="00E02453" w:rsidP="00B10AC9">
      <w:pPr>
        <w:pStyle w:val="a5"/>
        <w:ind w:firstLineChars="0" w:firstLine="0"/>
        <w:jc w:val="center"/>
        <w:rPr>
          <w:sz w:val="28"/>
          <w:szCs w:val="28"/>
        </w:rPr>
      </w:pPr>
    </w:p>
    <w:p w:rsidR="00556F31" w:rsidRPr="00B10AC9" w:rsidRDefault="00556F31" w:rsidP="00EC0662">
      <w:pPr>
        <w:pStyle w:val="a5"/>
        <w:numPr>
          <w:ilvl w:val="1"/>
          <w:numId w:val="2"/>
        </w:numPr>
        <w:ind w:firstLineChars="0"/>
        <w:jc w:val="left"/>
        <w:rPr>
          <w:b/>
          <w:sz w:val="28"/>
          <w:szCs w:val="28"/>
        </w:rPr>
      </w:pPr>
      <w:r w:rsidRPr="00B10AC9">
        <w:rPr>
          <w:rFonts w:hint="eastAsia"/>
          <w:b/>
          <w:sz w:val="28"/>
          <w:szCs w:val="28"/>
        </w:rPr>
        <w:t>上报</w:t>
      </w:r>
    </w:p>
    <w:p w:rsidR="00556F31" w:rsidRPr="005241AC" w:rsidRDefault="00556F31" w:rsidP="005241AC">
      <w:pPr>
        <w:pStyle w:val="a5"/>
        <w:ind w:firstLine="56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当填报内容填写完成后，可点击右上角的</w:t>
      </w:r>
      <w:r w:rsidR="004D1BA4">
        <w:rPr>
          <w:rFonts w:hint="eastAsia"/>
          <w:sz w:val="28"/>
          <w:szCs w:val="28"/>
        </w:rPr>
        <w:t>“</w:t>
      </w:r>
      <w:r w:rsidR="004D1BA4" w:rsidRPr="004D1BA4">
        <w:rPr>
          <w:rFonts w:hint="eastAsia"/>
          <w:b/>
          <w:sz w:val="28"/>
          <w:szCs w:val="28"/>
        </w:rPr>
        <w:t>上报</w:t>
      </w:r>
      <w:r w:rsidR="004D1BA4">
        <w:rPr>
          <w:rFonts w:hint="eastAsia"/>
          <w:sz w:val="28"/>
          <w:szCs w:val="28"/>
        </w:rPr>
        <w:t>”</w:t>
      </w:r>
      <w:r w:rsidRPr="005241AC">
        <w:rPr>
          <w:rFonts w:hint="eastAsia"/>
          <w:sz w:val="28"/>
          <w:szCs w:val="28"/>
        </w:rPr>
        <w:t>按钮，此时会对合同的填写内容进行完整性的校验。</w:t>
      </w:r>
    </w:p>
    <w:p w:rsidR="00556F31" w:rsidRPr="005241AC" w:rsidRDefault="00E02453" w:rsidP="00E02453">
      <w:pPr>
        <w:pStyle w:val="a5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34412" cy="1962789"/>
            <wp:effectExtent l="19050" t="0" r="4138" b="0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95" cy="196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31" w:rsidRPr="005241AC" w:rsidRDefault="00A86B14" w:rsidP="00556F31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 </w:t>
      </w:r>
      <w:r w:rsidRPr="004E3B86">
        <w:rPr>
          <w:noProof/>
          <w:sz w:val="28"/>
          <w:szCs w:val="28"/>
        </w:rPr>
        <w:t>当弹出</w:t>
      </w:r>
      <w:r w:rsidRPr="004E3B86">
        <w:rPr>
          <w:noProof/>
          <w:sz w:val="28"/>
          <w:szCs w:val="28"/>
        </w:rPr>
        <w:t>“</w:t>
      </w:r>
      <w:r w:rsidRPr="00EA189E">
        <w:rPr>
          <w:b/>
          <w:noProof/>
          <w:sz w:val="28"/>
          <w:szCs w:val="28"/>
        </w:rPr>
        <w:t>审核流程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后，可点击蓝色</w:t>
      </w:r>
      <w:r w:rsidRPr="004E3B86">
        <w:rPr>
          <w:noProof/>
          <w:sz w:val="28"/>
          <w:szCs w:val="28"/>
        </w:rPr>
        <w:t>“</w:t>
      </w:r>
      <w:r w:rsidRPr="00EA189E">
        <w:rPr>
          <w:b/>
          <w:noProof/>
          <w:sz w:val="28"/>
          <w:szCs w:val="28"/>
        </w:rPr>
        <w:t>上报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按钮上报！上报成功后会弹出提示：</w:t>
      </w:r>
      <w:r w:rsidRPr="00EA189E">
        <w:rPr>
          <w:b/>
          <w:noProof/>
          <w:sz w:val="28"/>
          <w:szCs w:val="28"/>
        </w:rPr>
        <w:t>操作成功！</w:t>
      </w:r>
      <w:r>
        <w:rPr>
          <w:b/>
          <w:noProof/>
          <w:sz w:val="28"/>
          <w:szCs w:val="28"/>
        </w:rPr>
        <w:drawing>
          <wp:inline distT="0" distB="0" distL="0" distR="0">
            <wp:extent cx="5274310" cy="1247361"/>
            <wp:effectExtent l="19050" t="0" r="2540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31" w:rsidRDefault="005241AC" w:rsidP="00F06B94">
      <w:pPr>
        <w:pStyle w:val="1"/>
        <w:numPr>
          <w:ilvl w:val="0"/>
          <w:numId w:val="2"/>
        </w:numPr>
      </w:pPr>
      <w:bookmarkStart w:id="2" w:name="_Toc9679374"/>
      <w:r>
        <w:t>合同</w:t>
      </w:r>
      <w:r w:rsidR="00EC0662">
        <w:t>审核</w:t>
      </w:r>
      <w:bookmarkEnd w:id="2"/>
    </w:p>
    <w:p w:rsidR="005241AC" w:rsidRDefault="005241AC" w:rsidP="00EC0662">
      <w:pPr>
        <w:pStyle w:val="a5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流转记录</w:t>
      </w:r>
    </w:p>
    <w:p w:rsidR="005241AC" w:rsidRDefault="00CC59F4" w:rsidP="005241AC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293230"/>
            <wp:effectExtent l="19050" t="0" r="254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AC" w:rsidRDefault="005241AC" w:rsidP="005241AC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</w:t>
      </w:r>
      <w:r w:rsidR="004D1BA4">
        <w:rPr>
          <w:rFonts w:hint="eastAsia"/>
          <w:sz w:val="28"/>
          <w:szCs w:val="28"/>
        </w:rPr>
        <w:t>“</w:t>
      </w:r>
      <w:r w:rsidR="004D1BA4" w:rsidRPr="004D1BA4">
        <w:rPr>
          <w:rFonts w:hint="eastAsia"/>
          <w:b/>
          <w:sz w:val="28"/>
          <w:szCs w:val="28"/>
        </w:rPr>
        <w:t>流转记录</w:t>
      </w:r>
      <w:r w:rsidR="004D1BA4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按钮，可查看具体合同所处状态及整体流转记录</w:t>
      </w:r>
      <w:r w:rsidR="00D96E7D">
        <w:rPr>
          <w:rFonts w:hint="eastAsia"/>
          <w:sz w:val="28"/>
          <w:szCs w:val="28"/>
        </w:rPr>
        <w:t>，</w:t>
      </w:r>
      <w:r w:rsidR="00A86B14" w:rsidRPr="004E3B86">
        <w:rPr>
          <w:noProof/>
          <w:sz w:val="28"/>
          <w:szCs w:val="28"/>
        </w:rPr>
        <w:t>显示</w:t>
      </w:r>
      <w:r w:rsidR="00A86B14" w:rsidRPr="00A86B14">
        <w:rPr>
          <w:b/>
          <w:noProof/>
          <w:sz w:val="28"/>
          <w:szCs w:val="28"/>
        </w:rPr>
        <w:t>当前流程</w:t>
      </w:r>
      <w:r w:rsidR="00A86B14" w:rsidRPr="004E3B86">
        <w:rPr>
          <w:noProof/>
          <w:sz w:val="28"/>
          <w:szCs w:val="28"/>
        </w:rPr>
        <w:t>及</w:t>
      </w:r>
      <w:r w:rsidR="00A86B14" w:rsidRPr="00A86B14">
        <w:rPr>
          <w:b/>
          <w:noProof/>
          <w:sz w:val="28"/>
          <w:szCs w:val="28"/>
        </w:rPr>
        <w:t>当前状态</w:t>
      </w:r>
      <w:r w:rsidR="00A86B14">
        <w:rPr>
          <w:rFonts w:hint="eastAsia"/>
          <w:noProof/>
          <w:sz w:val="28"/>
          <w:szCs w:val="28"/>
        </w:rPr>
        <w:t>。</w:t>
      </w:r>
    </w:p>
    <w:p w:rsidR="00682E87" w:rsidRDefault="00682E87" w:rsidP="005241AC">
      <w:pPr>
        <w:jc w:val="center"/>
        <w:rPr>
          <w:sz w:val="28"/>
          <w:szCs w:val="28"/>
        </w:rPr>
      </w:pPr>
      <w:r w:rsidRPr="00682E8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205096"/>
            <wp:effectExtent l="19050" t="0" r="254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87" w:rsidRDefault="00682E87" w:rsidP="005241AC">
      <w:pPr>
        <w:jc w:val="center"/>
        <w:rPr>
          <w:sz w:val="28"/>
          <w:szCs w:val="28"/>
        </w:rPr>
      </w:pPr>
    </w:p>
    <w:p w:rsidR="00535949" w:rsidRDefault="00F06B94" w:rsidP="00535949">
      <w:pPr>
        <w:pStyle w:val="a5"/>
        <w:numPr>
          <w:ilvl w:val="1"/>
          <w:numId w:val="2"/>
        </w:numPr>
        <w:ind w:firstLineChars="0"/>
        <w:jc w:val="left"/>
        <w:rPr>
          <w:b/>
          <w:sz w:val="28"/>
          <w:szCs w:val="28"/>
        </w:rPr>
      </w:pPr>
      <w:r w:rsidRPr="00EC0662">
        <w:rPr>
          <w:rFonts w:hint="eastAsia"/>
          <w:b/>
          <w:sz w:val="28"/>
          <w:szCs w:val="28"/>
        </w:rPr>
        <w:t>依托</w:t>
      </w:r>
      <w:r w:rsidR="005241AC" w:rsidRPr="00EC0662">
        <w:rPr>
          <w:rFonts w:hint="eastAsia"/>
          <w:b/>
          <w:sz w:val="28"/>
          <w:szCs w:val="28"/>
        </w:rPr>
        <w:t>单位审核</w:t>
      </w:r>
    </w:p>
    <w:p w:rsidR="00535949" w:rsidRDefault="00D96E7D" w:rsidP="005241AC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535949" w:rsidRPr="00535949">
        <w:rPr>
          <w:rFonts w:hint="eastAsia"/>
          <w:sz w:val="28"/>
          <w:szCs w:val="28"/>
        </w:rPr>
        <w:t>点击“登录”后点击“</w:t>
      </w:r>
      <w:r w:rsidR="00535949" w:rsidRPr="00535949">
        <w:rPr>
          <w:rFonts w:hint="eastAsia"/>
          <w:b/>
          <w:sz w:val="28"/>
          <w:szCs w:val="28"/>
        </w:rPr>
        <w:t>法人登录</w:t>
      </w:r>
      <w:r w:rsidR="00535949">
        <w:rPr>
          <w:rFonts w:hint="eastAsia"/>
          <w:b/>
          <w:sz w:val="28"/>
          <w:szCs w:val="28"/>
        </w:rPr>
        <w:t>。</w:t>
      </w:r>
    </w:p>
    <w:p w:rsidR="006F05C8" w:rsidRDefault="006F05C8" w:rsidP="005241AC">
      <w:pPr>
        <w:rPr>
          <w:b/>
          <w:sz w:val="28"/>
          <w:szCs w:val="28"/>
        </w:rPr>
      </w:pPr>
      <w:r w:rsidRPr="006F05C8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2881420"/>
            <wp:effectExtent l="19050" t="0" r="2540" b="0"/>
            <wp:docPr id="2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9F" w:rsidRDefault="00637C9F" w:rsidP="00637C9F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没有在政务服务网注册的请先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点击“法人登录”后，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点击“注册”按钮，进行注册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：</w:t>
      </w:r>
    </w:p>
    <w:p w:rsidR="00637C9F" w:rsidRDefault="00637C9F" w:rsidP="00637C9F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 w:rsidRPr="00637C9F"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3390963"/>
            <wp:effectExtent l="19050" t="0" r="2540" b="0"/>
            <wp:docPr id="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已经在政务服务网注册过的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单位用户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，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请</w:t>
      </w:r>
      <w:r>
        <w:rPr>
          <w:rFonts w:asciiTheme="minorEastAsia" w:hAnsiTheme="minorEastAsia" w:hint="eastAsia"/>
          <w:color w:val="FF0000"/>
          <w:sz w:val="28"/>
          <w:szCs w:val="28"/>
        </w:rPr>
        <w:t>点击法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人登录下输入用户名和密码，完成验证，点击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登录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按钮。</w:t>
      </w:r>
      <w:r w:rsidRPr="00637C9F">
        <w:rPr>
          <w:rFonts w:asciiTheme="minorEastAsia" w:hAnsiTheme="minorEastAsia"/>
          <w:noProof/>
          <w:color w:val="FF0000"/>
          <w:sz w:val="28"/>
          <w:szCs w:val="28"/>
        </w:rPr>
        <w:drawing>
          <wp:inline distT="0" distB="0" distL="0" distR="0">
            <wp:extent cx="5274310" cy="3281793"/>
            <wp:effectExtent l="19050" t="0" r="2540" b="0"/>
            <wp:docPr id="2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9F" w:rsidRDefault="00637C9F" w:rsidP="00637C9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右上角会显示单位联系人的</w:t>
      </w:r>
      <w:r w:rsidRPr="00371A87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 w:rsidR="00637C9F" w:rsidRDefault="00637C9F" w:rsidP="00637C9F">
      <w:pPr>
        <w:jc w:val="left"/>
        <w:rPr>
          <w:b/>
          <w:sz w:val="28"/>
          <w:szCs w:val="28"/>
        </w:rPr>
      </w:pPr>
      <w:r w:rsidRPr="00637C9F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2143125"/>
            <wp:effectExtent l="1905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</w:t>
      </w:r>
      <w:r w:rsidRPr="00A02C0F">
        <w:rPr>
          <w:rFonts w:hint="eastAsia"/>
          <w:sz w:val="28"/>
          <w:szCs w:val="28"/>
        </w:rPr>
        <w:t>点击右上角</w:t>
      </w:r>
      <w:r>
        <w:rPr>
          <w:noProof/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05">
        <w:rPr>
          <w:rFonts w:hint="eastAsia"/>
          <w:b/>
          <w:sz w:val="28"/>
          <w:szCs w:val="28"/>
        </w:rPr>
        <w:t>姓名</w:t>
      </w:r>
      <w:r>
        <w:rPr>
          <w:rFonts w:hint="eastAsia"/>
          <w:b/>
          <w:sz w:val="28"/>
          <w:szCs w:val="28"/>
        </w:rPr>
        <w:t>。</w:t>
      </w:r>
    </w:p>
    <w:p w:rsidR="00637C9F" w:rsidRDefault="00637C9F" w:rsidP="00637C9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371A87">
        <w:rPr>
          <w:rFonts w:hint="eastAsia"/>
          <w:sz w:val="28"/>
          <w:szCs w:val="28"/>
        </w:rPr>
        <w:t>点击左侧列表中的“</w:t>
      </w:r>
      <w:r w:rsidRPr="00EC2E58">
        <w:rPr>
          <w:rFonts w:hint="eastAsia"/>
          <w:b/>
          <w:sz w:val="28"/>
          <w:szCs w:val="28"/>
        </w:rPr>
        <w:t>合同管理</w:t>
      </w:r>
      <w:r w:rsidRPr="00371A87">
        <w:rPr>
          <w:rFonts w:hint="eastAsia"/>
          <w:sz w:val="28"/>
          <w:szCs w:val="28"/>
        </w:rPr>
        <w:t>”后，点击下方的“</w:t>
      </w:r>
      <w:r w:rsidR="00B20B23">
        <w:rPr>
          <w:rFonts w:hint="eastAsia"/>
          <w:b/>
          <w:sz w:val="28"/>
          <w:szCs w:val="28"/>
        </w:rPr>
        <w:t>合同</w:t>
      </w:r>
      <w:r w:rsidRPr="00EC2E58">
        <w:rPr>
          <w:rFonts w:hint="eastAsia"/>
          <w:b/>
          <w:sz w:val="28"/>
          <w:szCs w:val="28"/>
        </w:rPr>
        <w:t>审核、查询</w:t>
      </w:r>
      <w:r w:rsidR="00B20B23">
        <w:rPr>
          <w:rFonts w:hint="eastAsia"/>
          <w:sz w:val="28"/>
          <w:szCs w:val="28"/>
        </w:rPr>
        <w:t>”，在合同</w:t>
      </w:r>
      <w:r w:rsidRPr="00371A87">
        <w:rPr>
          <w:rFonts w:hint="eastAsia"/>
          <w:sz w:val="28"/>
          <w:szCs w:val="28"/>
        </w:rPr>
        <w:t>审核、查询中，有</w:t>
      </w:r>
      <w:r w:rsidR="00B20B23">
        <w:rPr>
          <w:rFonts w:hint="eastAsia"/>
          <w:sz w:val="28"/>
          <w:szCs w:val="28"/>
        </w:rPr>
        <w:t>两</w:t>
      </w:r>
      <w:r w:rsidRPr="00371A87">
        <w:rPr>
          <w:rFonts w:hint="eastAsia"/>
          <w:sz w:val="28"/>
          <w:szCs w:val="28"/>
        </w:rPr>
        <w:t>个页面，分别是</w:t>
      </w:r>
      <w:r w:rsidRPr="00B948AB">
        <w:rPr>
          <w:rFonts w:hint="eastAsia"/>
          <w:b/>
          <w:sz w:val="28"/>
          <w:szCs w:val="28"/>
        </w:rPr>
        <w:t>待审核合同</w:t>
      </w:r>
      <w:r w:rsidR="00B20B23" w:rsidRPr="00B20B23">
        <w:rPr>
          <w:rFonts w:hint="eastAsia"/>
          <w:sz w:val="28"/>
          <w:szCs w:val="28"/>
        </w:rPr>
        <w:t>和</w:t>
      </w:r>
      <w:r w:rsidRPr="00B948AB">
        <w:rPr>
          <w:rFonts w:hint="eastAsia"/>
          <w:b/>
          <w:sz w:val="28"/>
          <w:szCs w:val="28"/>
        </w:rPr>
        <w:t>合同查询</w:t>
      </w:r>
      <w:r w:rsidRPr="00371A87">
        <w:rPr>
          <w:rFonts w:hint="eastAsia"/>
          <w:sz w:val="28"/>
          <w:szCs w:val="28"/>
        </w:rPr>
        <w:t>，</w:t>
      </w:r>
      <w:r w:rsidR="003413A9" w:rsidRPr="003413A9">
        <w:rPr>
          <w:rFonts w:hint="eastAsia"/>
          <w:sz w:val="28"/>
          <w:szCs w:val="28"/>
        </w:rPr>
        <w:t>待审核合同和合同查询</w:t>
      </w:r>
      <w:r w:rsidRPr="00371A87">
        <w:rPr>
          <w:rFonts w:hint="eastAsia"/>
          <w:sz w:val="28"/>
          <w:szCs w:val="28"/>
        </w:rPr>
        <w:t>后面都有红色数字显示。请点击</w:t>
      </w:r>
      <w:r w:rsidRPr="00B948AB">
        <w:rPr>
          <w:rFonts w:hint="eastAsia"/>
          <w:b/>
          <w:sz w:val="28"/>
          <w:szCs w:val="28"/>
        </w:rPr>
        <w:t>待审核合同</w:t>
      </w:r>
      <w:r w:rsidRPr="00371A87">
        <w:rPr>
          <w:rFonts w:hint="eastAsia"/>
          <w:sz w:val="28"/>
          <w:szCs w:val="28"/>
        </w:rPr>
        <w:t>，在“待审核</w:t>
      </w:r>
      <w:r w:rsidR="003413A9">
        <w:rPr>
          <w:rFonts w:hint="eastAsia"/>
          <w:sz w:val="28"/>
          <w:szCs w:val="28"/>
        </w:rPr>
        <w:t>合同</w:t>
      </w:r>
      <w:r w:rsidRPr="00371A87">
        <w:rPr>
          <w:rFonts w:hint="eastAsia"/>
          <w:sz w:val="28"/>
          <w:szCs w:val="28"/>
        </w:rPr>
        <w:t>列表”的操作下方，分别有“</w:t>
      </w:r>
      <w:r w:rsidRPr="00B948AB">
        <w:rPr>
          <w:rFonts w:hint="eastAsia"/>
          <w:b/>
          <w:sz w:val="28"/>
          <w:szCs w:val="28"/>
        </w:rPr>
        <w:t>审核</w:t>
      </w:r>
      <w:r w:rsidRPr="00371A87">
        <w:rPr>
          <w:rFonts w:hint="eastAsia"/>
          <w:sz w:val="28"/>
          <w:szCs w:val="28"/>
        </w:rPr>
        <w:t>”、“</w:t>
      </w:r>
      <w:r w:rsidRPr="00B948AB">
        <w:rPr>
          <w:rFonts w:hint="eastAsia"/>
          <w:b/>
          <w:sz w:val="28"/>
          <w:szCs w:val="28"/>
        </w:rPr>
        <w:t>查看</w:t>
      </w:r>
      <w:r w:rsidRPr="00371A87">
        <w:rPr>
          <w:rFonts w:hint="eastAsia"/>
          <w:sz w:val="28"/>
          <w:szCs w:val="28"/>
        </w:rPr>
        <w:t>”及“</w:t>
      </w:r>
      <w:r w:rsidRPr="00B948AB">
        <w:rPr>
          <w:rFonts w:hint="eastAsia"/>
          <w:b/>
          <w:sz w:val="28"/>
          <w:szCs w:val="28"/>
        </w:rPr>
        <w:t>流转记录</w:t>
      </w:r>
      <w:r w:rsidRPr="00371A87">
        <w:rPr>
          <w:rFonts w:hint="eastAsia"/>
          <w:sz w:val="28"/>
          <w:szCs w:val="28"/>
        </w:rPr>
        <w:t>”三个按钮。可分别点击查看。</w:t>
      </w:r>
    </w:p>
    <w:p w:rsidR="00B20B23" w:rsidRPr="006218FE" w:rsidRDefault="00B20B23" w:rsidP="00637C9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143342"/>
            <wp:effectExtent l="19050" t="0" r="254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7D" w:rsidRDefault="00D96E7D" w:rsidP="00F06B94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 w:rsidRPr="00453330"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”按钮，可选择“</w:t>
      </w:r>
      <w:r w:rsidRPr="00453330"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 w:rsidRPr="00453330"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”对合同进行审核</w:t>
      </w:r>
      <w:r w:rsidR="00AC2668">
        <w:rPr>
          <w:rFonts w:hint="eastAsia"/>
          <w:sz w:val="28"/>
          <w:szCs w:val="28"/>
        </w:rPr>
        <w:t>；通过</w:t>
      </w:r>
      <w:r w:rsidR="00F06B94">
        <w:rPr>
          <w:rFonts w:hint="eastAsia"/>
          <w:sz w:val="28"/>
          <w:szCs w:val="28"/>
        </w:rPr>
        <w:t>：</w:t>
      </w:r>
      <w:r w:rsidR="00AC2668">
        <w:rPr>
          <w:rFonts w:hint="eastAsia"/>
          <w:sz w:val="28"/>
          <w:szCs w:val="28"/>
        </w:rPr>
        <w:t>进入下一个</w:t>
      </w:r>
      <w:r w:rsidR="00F06B94">
        <w:rPr>
          <w:rFonts w:hint="eastAsia"/>
          <w:sz w:val="28"/>
          <w:szCs w:val="28"/>
        </w:rPr>
        <w:t>阶段，退回：退回填报用户。</w:t>
      </w:r>
    </w:p>
    <w:p w:rsidR="00D96E7D" w:rsidRDefault="00D96E7D" w:rsidP="003413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0405" cy="2040439"/>
            <wp:effectExtent l="19050" t="0" r="3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93" cy="20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94" w:rsidRDefault="00F06B94" w:rsidP="00453330">
      <w:pPr>
        <w:ind w:firstLineChars="202" w:firstLine="56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点击“</w:t>
      </w:r>
      <w:r w:rsidRPr="00453330">
        <w:rPr>
          <w:rFonts w:hint="eastAsia"/>
          <w:b/>
          <w:sz w:val="28"/>
          <w:szCs w:val="28"/>
        </w:rPr>
        <w:t>流传记录</w:t>
      </w:r>
      <w:r>
        <w:rPr>
          <w:rFonts w:hint="eastAsia"/>
          <w:sz w:val="28"/>
          <w:szCs w:val="28"/>
        </w:rPr>
        <w:t>”按钮，可看该合同的整体流转情况</w:t>
      </w:r>
      <w:r w:rsidR="0006746D">
        <w:rPr>
          <w:rFonts w:hint="eastAsia"/>
          <w:sz w:val="28"/>
          <w:szCs w:val="28"/>
        </w:rPr>
        <w:t>。</w:t>
      </w:r>
      <w:r w:rsidR="00FA60BD">
        <w:rPr>
          <w:rFonts w:hint="eastAsia"/>
          <w:sz w:val="28"/>
          <w:szCs w:val="28"/>
        </w:rPr>
        <w:t xml:space="preserve"> </w:t>
      </w:r>
      <w:r w:rsidR="00682E87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20509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330"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点击“</w:t>
      </w:r>
      <w:r w:rsidRPr="00453330"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”按钮，查看该合同的具体内容。</w:t>
      </w:r>
    </w:p>
    <w:p w:rsidR="0006746D" w:rsidRPr="005241AC" w:rsidRDefault="00453330" w:rsidP="0006746D">
      <w:pPr>
        <w:pStyle w:val="a5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84822"/>
            <wp:effectExtent l="19050" t="0" r="2540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46D" w:rsidRPr="005241AC" w:rsidRDefault="0006746D" w:rsidP="0006746D">
      <w:pPr>
        <w:pStyle w:val="a5"/>
        <w:ind w:firstLineChars="100" w:firstLine="280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t>并可点击右侧“</w:t>
      </w:r>
      <w:r w:rsidRPr="00453330">
        <w:rPr>
          <w:rFonts w:hint="eastAsia"/>
          <w:b/>
          <w:sz w:val="28"/>
          <w:szCs w:val="28"/>
        </w:rPr>
        <w:t>导航栏</w:t>
      </w:r>
      <w:r w:rsidRPr="005241AC">
        <w:rPr>
          <w:rFonts w:hint="eastAsia"/>
          <w:sz w:val="28"/>
          <w:szCs w:val="28"/>
        </w:rPr>
        <w:t>”快速定位到查看内容。</w:t>
      </w:r>
    </w:p>
    <w:p w:rsidR="0006746D" w:rsidRPr="005241AC" w:rsidRDefault="0006746D" w:rsidP="0006746D">
      <w:pPr>
        <w:pStyle w:val="a5"/>
        <w:ind w:firstLineChars="0" w:firstLine="0"/>
        <w:jc w:val="left"/>
        <w:rPr>
          <w:sz w:val="28"/>
          <w:szCs w:val="28"/>
        </w:rPr>
      </w:pPr>
      <w:r w:rsidRPr="005241AC">
        <w:rPr>
          <w:noProof/>
          <w:sz w:val="28"/>
          <w:szCs w:val="28"/>
        </w:rPr>
        <w:drawing>
          <wp:inline distT="0" distB="0" distL="0" distR="0">
            <wp:extent cx="5274310" cy="2489674"/>
            <wp:effectExtent l="19050" t="0" r="2540" b="0"/>
            <wp:docPr id="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46D" w:rsidRPr="00CD1B42" w:rsidRDefault="00453330" w:rsidP="0006746D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Pr="00CD1B42">
        <w:rPr>
          <w:rFonts w:hint="eastAsia"/>
          <w:b/>
          <w:sz w:val="28"/>
          <w:szCs w:val="28"/>
        </w:rPr>
        <w:t xml:space="preserve"> </w:t>
      </w:r>
      <w:r w:rsidR="0006746D" w:rsidRPr="00CD1B42">
        <w:rPr>
          <w:rFonts w:hint="eastAsia"/>
          <w:b/>
          <w:sz w:val="28"/>
          <w:szCs w:val="28"/>
        </w:rPr>
        <w:t>注：单位</w:t>
      </w:r>
      <w:r w:rsidR="00953162" w:rsidRPr="00CD1B42">
        <w:rPr>
          <w:rFonts w:hint="eastAsia"/>
          <w:b/>
          <w:sz w:val="28"/>
          <w:szCs w:val="28"/>
        </w:rPr>
        <w:t>用户</w:t>
      </w:r>
      <w:r w:rsidR="0006746D" w:rsidRPr="00CD1B42">
        <w:rPr>
          <w:rFonts w:hint="eastAsia"/>
          <w:b/>
          <w:sz w:val="28"/>
          <w:szCs w:val="28"/>
        </w:rPr>
        <w:t>登录会验证单位信息的完整性</w:t>
      </w:r>
      <w:r w:rsidR="00953162" w:rsidRPr="00CD1B42">
        <w:rPr>
          <w:rFonts w:hint="eastAsia"/>
          <w:b/>
          <w:sz w:val="28"/>
          <w:szCs w:val="28"/>
        </w:rPr>
        <w:t>，部分单位用户会弹出补全信息的提示</w:t>
      </w:r>
      <w:r w:rsidR="0006746D" w:rsidRPr="00CD1B42">
        <w:rPr>
          <w:rFonts w:hint="eastAsia"/>
          <w:b/>
          <w:sz w:val="28"/>
          <w:szCs w:val="28"/>
        </w:rPr>
        <w:t>：</w:t>
      </w:r>
    </w:p>
    <w:p w:rsidR="0006746D" w:rsidRDefault="00675C97" w:rsidP="00453330">
      <w:pPr>
        <w:jc w:val="center"/>
        <w:rPr>
          <w:sz w:val="28"/>
          <w:szCs w:val="28"/>
        </w:rPr>
      </w:pPr>
      <w:r w:rsidRPr="00675C97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91678" cy="1266092"/>
            <wp:effectExtent l="19050" t="0" r="8672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80" cy="12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46D" w:rsidRDefault="0006746D" w:rsidP="00067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点击</w:t>
      </w:r>
      <w:r w:rsidR="00CD1B42">
        <w:rPr>
          <w:rFonts w:hint="eastAsia"/>
          <w:sz w:val="28"/>
          <w:szCs w:val="28"/>
        </w:rPr>
        <w:t>“</w:t>
      </w:r>
      <w:r w:rsidR="00CD1B42" w:rsidRPr="00CD1B42">
        <w:rPr>
          <w:rFonts w:hint="eastAsia"/>
          <w:b/>
          <w:sz w:val="28"/>
          <w:szCs w:val="28"/>
        </w:rPr>
        <w:t>确认</w:t>
      </w:r>
      <w:r w:rsidR="00CD1B42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，跳转到</w:t>
      </w:r>
      <w:r w:rsidR="00CD1B42" w:rsidRPr="00CD1B42">
        <w:rPr>
          <w:rFonts w:hint="eastAsia"/>
          <w:b/>
          <w:sz w:val="28"/>
          <w:szCs w:val="28"/>
        </w:rPr>
        <w:t>申报</w:t>
      </w:r>
      <w:r w:rsidRPr="00CD1B42">
        <w:rPr>
          <w:rFonts w:hint="eastAsia"/>
          <w:b/>
          <w:sz w:val="28"/>
          <w:szCs w:val="28"/>
        </w:rPr>
        <w:t>单位信息</w:t>
      </w:r>
      <w:r w:rsidR="00CD1B42" w:rsidRPr="00CD1B42">
        <w:rPr>
          <w:rFonts w:hint="eastAsia"/>
          <w:b/>
          <w:sz w:val="28"/>
          <w:szCs w:val="28"/>
        </w:rPr>
        <w:t>修改</w:t>
      </w:r>
      <w:r>
        <w:rPr>
          <w:rFonts w:hint="eastAsia"/>
          <w:sz w:val="28"/>
          <w:szCs w:val="28"/>
        </w:rPr>
        <w:t>页面：</w:t>
      </w:r>
    </w:p>
    <w:p w:rsidR="0006746D" w:rsidRDefault="00675C97" w:rsidP="000674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54746"/>
            <wp:effectExtent l="19050" t="0" r="2540" b="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46D" w:rsidRDefault="0006746D" w:rsidP="0006746D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 w:rsidRPr="00675C97">
        <w:rPr>
          <w:rFonts w:hint="eastAsia"/>
          <w:b/>
          <w:sz w:val="28"/>
          <w:szCs w:val="28"/>
        </w:rPr>
        <w:t>修改基本信息</w:t>
      </w:r>
      <w:r>
        <w:rPr>
          <w:rFonts w:hint="eastAsia"/>
          <w:sz w:val="28"/>
          <w:szCs w:val="28"/>
        </w:rPr>
        <w:t>”补充相应的内容后，点击</w:t>
      </w:r>
      <w:r w:rsidR="00675C97">
        <w:rPr>
          <w:rFonts w:hint="eastAsia"/>
          <w:sz w:val="28"/>
          <w:szCs w:val="28"/>
        </w:rPr>
        <w:t>“</w:t>
      </w:r>
      <w:r w:rsidR="00675C97" w:rsidRPr="00675C97">
        <w:rPr>
          <w:rFonts w:hint="eastAsia"/>
          <w:b/>
          <w:sz w:val="28"/>
          <w:szCs w:val="28"/>
        </w:rPr>
        <w:t>保存基本信息</w:t>
      </w:r>
      <w:r w:rsidR="00675C97">
        <w:rPr>
          <w:rFonts w:hint="eastAsia"/>
          <w:sz w:val="28"/>
          <w:szCs w:val="28"/>
        </w:rPr>
        <w:t>”</w:t>
      </w:r>
      <w:r w:rsidRPr="0006746D">
        <w:rPr>
          <w:rFonts w:hint="eastAsia"/>
          <w:sz w:val="28"/>
          <w:szCs w:val="28"/>
        </w:rPr>
        <w:t>按钮。</w:t>
      </w:r>
    </w:p>
    <w:p w:rsidR="00A33FCB" w:rsidRPr="00824C81" w:rsidRDefault="00ED5685" w:rsidP="00824C81">
      <w:pPr>
        <w:ind w:firstLineChars="250" w:firstLine="703"/>
        <w:jc w:val="left"/>
        <w:rPr>
          <w:b/>
          <w:color w:val="FF0000"/>
          <w:sz w:val="28"/>
          <w:szCs w:val="28"/>
        </w:rPr>
      </w:pPr>
      <w:r w:rsidRPr="00F94227">
        <w:rPr>
          <w:rFonts w:asciiTheme="minorEastAsia" w:hAnsiTheme="minorEastAsia" w:hint="eastAsia"/>
          <w:b/>
          <w:color w:val="FF0000"/>
          <w:sz w:val="28"/>
          <w:szCs w:val="28"/>
        </w:rPr>
        <w:t>注:统一社会信用代码只能完善一次，请认真核对后再</w:t>
      </w:r>
      <w:r w:rsidRPr="00F94227">
        <w:rPr>
          <w:rFonts w:hint="eastAsia"/>
          <w:b/>
          <w:color w:val="FF0000"/>
          <w:sz w:val="28"/>
          <w:szCs w:val="28"/>
        </w:rPr>
        <w:t>点击保存按钮。</w:t>
      </w:r>
      <w:r w:rsidR="00824C81" w:rsidRPr="00824C81">
        <w:rPr>
          <w:noProof/>
          <w:sz w:val="28"/>
          <w:szCs w:val="28"/>
        </w:rPr>
        <w:drawing>
          <wp:inline distT="0" distB="0" distL="0" distR="0">
            <wp:extent cx="5274310" cy="1642343"/>
            <wp:effectExtent l="19050" t="0" r="254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81" w:rsidRDefault="00A33FCB" w:rsidP="00A33FCB">
      <w:pPr>
        <w:jc w:val="left"/>
        <w:rPr>
          <w:sz w:val="28"/>
          <w:szCs w:val="28"/>
        </w:rPr>
      </w:pPr>
      <w:r>
        <w:rPr>
          <w:rFonts w:ascii="仿宋_GB2312" w:eastAsia="仿宋_GB2312" w:hAnsi="宋体" w:cs="Arial" w:hint="eastAsia"/>
          <w:b/>
          <w:color w:val="FF0000"/>
          <w:kern w:val="0"/>
          <w:sz w:val="28"/>
          <w:szCs w:val="28"/>
        </w:rPr>
        <w:t xml:space="preserve">    </w:t>
      </w:r>
      <w:r w:rsidR="00824C81">
        <w:rPr>
          <w:rFonts w:hint="eastAsia"/>
          <w:sz w:val="28"/>
          <w:szCs w:val="28"/>
        </w:rPr>
        <w:t>注：变更单位名称、法人代表姓名、身份证等信息，点击</w:t>
      </w:r>
      <w:r w:rsidR="00824C81" w:rsidRPr="00BB29EB">
        <w:rPr>
          <w:rFonts w:hint="eastAsia"/>
          <w:color w:val="FF0000"/>
          <w:sz w:val="28"/>
          <w:szCs w:val="28"/>
        </w:rPr>
        <w:t>修改注册信息</w:t>
      </w:r>
      <w:r w:rsidR="00824C81">
        <w:rPr>
          <w:rFonts w:hint="eastAsia"/>
          <w:sz w:val="28"/>
          <w:szCs w:val="28"/>
        </w:rPr>
        <w:t>，修改信息后，请上传相应附件，再点击</w:t>
      </w:r>
      <w:r w:rsidR="00824C81" w:rsidRPr="00EF7231">
        <w:rPr>
          <w:rFonts w:hint="eastAsia"/>
          <w:color w:val="FF0000"/>
          <w:sz w:val="28"/>
          <w:szCs w:val="28"/>
        </w:rPr>
        <w:t>保存注册信息并提交审核</w:t>
      </w:r>
      <w:r w:rsidR="00824C81" w:rsidRPr="00EF7231">
        <w:rPr>
          <w:rFonts w:hint="eastAsia"/>
          <w:sz w:val="28"/>
          <w:szCs w:val="28"/>
        </w:rPr>
        <w:t>。</w:t>
      </w:r>
    </w:p>
    <w:p w:rsidR="00824C81" w:rsidRDefault="00824C81" w:rsidP="00A33FCB">
      <w:pPr>
        <w:jc w:val="left"/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</w:pPr>
      <w:r w:rsidRPr="00824C81">
        <w:rPr>
          <w:rFonts w:ascii="仿宋_GB2312" w:eastAsia="仿宋_GB2312" w:hAnsi="宋体" w:cs="Arial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>
            <wp:extent cx="5274310" cy="1774203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Arial" w:hint="eastAsia"/>
          <w:b/>
          <w:noProof/>
          <w:color w:val="FF0000"/>
          <w:kern w:val="0"/>
          <w:sz w:val="28"/>
          <w:szCs w:val="28"/>
        </w:rPr>
        <w:drawing>
          <wp:inline distT="0" distB="0" distL="0" distR="0">
            <wp:extent cx="5274310" cy="1668023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81" w:rsidRDefault="00824C81" w:rsidP="00A33FCB">
      <w:pPr>
        <w:jc w:val="left"/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</w:pPr>
    </w:p>
    <w:p w:rsidR="00CF6A94" w:rsidRPr="002D7457" w:rsidRDefault="00CF6A94" w:rsidP="00A33FCB">
      <w:pPr>
        <w:jc w:val="left"/>
        <w:rPr>
          <w:rFonts w:ascii="仿宋_GB2312" w:eastAsia="仿宋_GB2312" w:hAnsi="宋体" w:cs="Arial"/>
          <w:kern w:val="0"/>
          <w:sz w:val="28"/>
          <w:szCs w:val="28"/>
        </w:rPr>
      </w:pPr>
      <w:r w:rsidRPr="001F79B6">
        <w:rPr>
          <w:rFonts w:ascii="仿宋_GB2312" w:eastAsia="仿宋_GB2312" w:hAnsi="宋体" w:cs="Arial" w:hint="eastAsia"/>
          <w:b/>
          <w:color w:val="FF0000"/>
          <w:kern w:val="0"/>
          <w:sz w:val="28"/>
          <w:szCs w:val="28"/>
        </w:rPr>
        <w:t>注：浏览器不要设置拦截弹出窗口</w:t>
      </w:r>
      <w:r w:rsidR="00953162">
        <w:rPr>
          <w:rFonts w:ascii="仿宋_GB2312" w:eastAsia="仿宋_GB2312" w:hAnsi="宋体" w:cs="Arial" w:hint="eastAsia"/>
          <w:b/>
          <w:color w:val="FF0000"/>
          <w:kern w:val="0"/>
          <w:sz w:val="28"/>
          <w:szCs w:val="28"/>
        </w:rPr>
        <w:t>。</w:t>
      </w:r>
      <w:r>
        <w:rPr>
          <w:noProof/>
        </w:rPr>
        <w:drawing>
          <wp:inline distT="0" distB="0" distL="0" distR="0">
            <wp:extent cx="4893945" cy="21907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44353" r="16747" b="69042"/>
                    <a:stretch/>
                  </pic:blipFill>
                  <pic:spPr bwMode="auto">
                    <a:xfrm>
                      <a:off x="0" y="0"/>
                      <a:ext cx="4905052" cy="219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F6A94" w:rsidRPr="002D7457" w:rsidSect="005B7C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1BA" w:rsidRDefault="005171BA" w:rsidP="00167245">
      <w:r>
        <w:separator/>
      </w:r>
    </w:p>
  </w:endnote>
  <w:endnote w:type="continuationSeparator" w:id="1">
    <w:p w:rsidR="005171BA" w:rsidRDefault="005171BA" w:rsidP="00167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1BA" w:rsidRDefault="005171BA" w:rsidP="00167245">
      <w:r>
        <w:separator/>
      </w:r>
    </w:p>
  </w:footnote>
  <w:footnote w:type="continuationSeparator" w:id="1">
    <w:p w:rsidR="005171BA" w:rsidRDefault="005171BA" w:rsidP="001672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5124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FD223ED"/>
    <w:multiLevelType w:val="hybridMultilevel"/>
    <w:tmpl w:val="AB64A860"/>
    <w:lvl w:ilvl="0" w:tplc="457E55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7245"/>
    <w:rsid w:val="000128CF"/>
    <w:rsid w:val="00032659"/>
    <w:rsid w:val="00054B56"/>
    <w:rsid w:val="0006746D"/>
    <w:rsid w:val="000B0DA9"/>
    <w:rsid w:val="00167245"/>
    <w:rsid w:val="001901DC"/>
    <w:rsid w:val="00195E6C"/>
    <w:rsid w:val="001A116A"/>
    <w:rsid w:val="001B49FB"/>
    <w:rsid w:val="001F68BF"/>
    <w:rsid w:val="00245680"/>
    <w:rsid w:val="0025394A"/>
    <w:rsid w:val="002A549F"/>
    <w:rsid w:val="002B1F66"/>
    <w:rsid w:val="003413A9"/>
    <w:rsid w:val="00425CB6"/>
    <w:rsid w:val="00453330"/>
    <w:rsid w:val="004A13E8"/>
    <w:rsid w:val="004D1BA4"/>
    <w:rsid w:val="005171BA"/>
    <w:rsid w:val="005241AC"/>
    <w:rsid w:val="005268A9"/>
    <w:rsid w:val="00535949"/>
    <w:rsid w:val="00556F31"/>
    <w:rsid w:val="00586E47"/>
    <w:rsid w:val="00597AEB"/>
    <w:rsid w:val="00597F90"/>
    <w:rsid w:val="005B7CF4"/>
    <w:rsid w:val="00637C9F"/>
    <w:rsid w:val="00675C97"/>
    <w:rsid w:val="00682E87"/>
    <w:rsid w:val="006F05C8"/>
    <w:rsid w:val="0070456B"/>
    <w:rsid w:val="00710736"/>
    <w:rsid w:val="00750C6B"/>
    <w:rsid w:val="00760DDA"/>
    <w:rsid w:val="00765F62"/>
    <w:rsid w:val="00824C81"/>
    <w:rsid w:val="00843ED3"/>
    <w:rsid w:val="008547B2"/>
    <w:rsid w:val="00882CC2"/>
    <w:rsid w:val="00896CF3"/>
    <w:rsid w:val="00920DAE"/>
    <w:rsid w:val="00946891"/>
    <w:rsid w:val="00953162"/>
    <w:rsid w:val="00954E60"/>
    <w:rsid w:val="009B2513"/>
    <w:rsid w:val="00A04EF9"/>
    <w:rsid w:val="00A33FCB"/>
    <w:rsid w:val="00A56D60"/>
    <w:rsid w:val="00A64973"/>
    <w:rsid w:val="00A86B14"/>
    <w:rsid w:val="00AA1C7B"/>
    <w:rsid w:val="00AA5692"/>
    <w:rsid w:val="00AC2668"/>
    <w:rsid w:val="00AF4BF0"/>
    <w:rsid w:val="00B10AC9"/>
    <w:rsid w:val="00B20B23"/>
    <w:rsid w:val="00B539DA"/>
    <w:rsid w:val="00BB6981"/>
    <w:rsid w:val="00C40A91"/>
    <w:rsid w:val="00C92927"/>
    <w:rsid w:val="00CA659C"/>
    <w:rsid w:val="00CC59F4"/>
    <w:rsid w:val="00CD1B42"/>
    <w:rsid w:val="00CF6A94"/>
    <w:rsid w:val="00D07495"/>
    <w:rsid w:val="00D12981"/>
    <w:rsid w:val="00D73898"/>
    <w:rsid w:val="00D96E7D"/>
    <w:rsid w:val="00E02453"/>
    <w:rsid w:val="00EC0662"/>
    <w:rsid w:val="00ED5685"/>
    <w:rsid w:val="00F06B94"/>
    <w:rsid w:val="00F244B4"/>
    <w:rsid w:val="00F610C0"/>
    <w:rsid w:val="00F96F98"/>
    <w:rsid w:val="00FA60BD"/>
    <w:rsid w:val="00FC0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6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6B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7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72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72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7245"/>
    <w:rPr>
      <w:sz w:val="18"/>
      <w:szCs w:val="18"/>
    </w:rPr>
  </w:style>
  <w:style w:type="paragraph" w:styleId="a5">
    <w:name w:val="List Paragraph"/>
    <w:basedOn w:val="a"/>
    <w:uiPriority w:val="34"/>
    <w:qFormat/>
    <w:rsid w:val="0016724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167245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6724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6724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06B94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EC0662"/>
  </w:style>
  <w:style w:type="paragraph" w:styleId="TOC">
    <w:name w:val="TOC Heading"/>
    <w:basedOn w:val="1"/>
    <w:next w:val="a"/>
    <w:uiPriority w:val="39"/>
    <w:semiHidden/>
    <w:unhideWhenUsed/>
    <w:qFormat/>
    <w:rsid w:val="00EC066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6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76C07-4DB7-4CE0-B985-672B0344E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284</Words>
  <Characters>1619</Characters>
  <Application>Microsoft Office Word</Application>
  <DocSecurity>0</DocSecurity>
  <Lines>13</Lines>
  <Paragraphs>3</Paragraphs>
  <ScaleCrop>false</ScaleCrop>
  <Company>微软中国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</dc:creator>
  <cp:lastModifiedBy>微软用户</cp:lastModifiedBy>
  <cp:revision>2</cp:revision>
  <dcterms:created xsi:type="dcterms:W3CDTF">2020-10-16T01:05:00Z</dcterms:created>
  <dcterms:modified xsi:type="dcterms:W3CDTF">2020-10-16T01:05:00Z</dcterms:modified>
</cp:coreProperties>
</file>